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BE42E7" w14:textId="77777777" w:rsidR="00AF62BC" w:rsidRPr="00E80AD3" w:rsidRDefault="00AF62BC" w:rsidP="00662C87">
      <w:pPr>
        <w:widowControl w:val="0"/>
        <w:autoSpaceDE w:val="0"/>
        <w:autoSpaceDN w:val="0"/>
        <w:adjustRightInd w:val="0"/>
        <w:ind w:right="-93"/>
        <w:jc w:val="right"/>
        <w:rPr>
          <w:rFonts w:asciiTheme="majorHAnsi" w:hAnsiTheme="majorHAnsi" w:cs="Arial"/>
          <w:sz w:val="22"/>
          <w:szCs w:val="22"/>
        </w:rPr>
      </w:pPr>
    </w:p>
    <w:p w14:paraId="0F134FC9" w14:textId="77777777" w:rsidR="00C90662" w:rsidRDefault="00E713D6" w:rsidP="00662C87">
      <w:pPr>
        <w:widowControl w:val="0"/>
        <w:autoSpaceDE w:val="0"/>
        <w:autoSpaceDN w:val="0"/>
        <w:adjustRightInd w:val="0"/>
        <w:ind w:right="-93"/>
        <w:jc w:val="center"/>
        <w:rPr>
          <w:rFonts w:asciiTheme="majorHAnsi" w:hAnsiTheme="majorHAnsi" w:cs="Arial"/>
          <w:b/>
          <w:sz w:val="22"/>
          <w:szCs w:val="22"/>
        </w:rPr>
      </w:pPr>
      <w:r w:rsidRPr="00E80AD3">
        <w:rPr>
          <w:rFonts w:asciiTheme="majorHAnsi" w:hAnsiTheme="majorHAnsi" w:cs="Arial"/>
          <w:b/>
          <w:sz w:val="22"/>
          <w:szCs w:val="22"/>
        </w:rPr>
        <w:t xml:space="preserve">FISCAL TRANSPARENCY </w:t>
      </w:r>
      <w:r w:rsidR="004759AC" w:rsidRPr="00E80AD3">
        <w:rPr>
          <w:rFonts w:asciiTheme="majorHAnsi" w:hAnsiTheme="majorHAnsi" w:cs="Arial"/>
          <w:b/>
          <w:sz w:val="22"/>
          <w:szCs w:val="22"/>
        </w:rPr>
        <w:t>COMMITMENTS IN OGP’S NATIONAL ACTION PLANS WORKSHOP</w:t>
      </w:r>
    </w:p>
    <w:p w14:paraId="610F62DE" w14:textId="2B4478BD" w:rsidR="00B117EF" w:rsidRPr="00E80AD3" w:rsidRDefault="00C90662" w:rsidP="00662C87">
      <w:pPr>
        <w:widowControl w:val="0"/>
        <w:autoSpaceDE w:val="0"/>
        <w:autoSpaceDN w:val="0"/>
        <w:adjustRightInd w:val="0"/>
        <w:ind w:right="-93"/>
        <w:jc w:val="center"/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 xml:space="preserve">GIFT </w:t>
      </w:r>
      <w:r w:rsidR="00F41C41">
        <w:rPr>
          <w:rFonts w:asciiTheme="majorHAnsi" w:hAnsiTheme="majorHAnsi" w:cs="Arial"/>
          <w:b/>
          <w:sz w:val="22"/>
          <w:szCs w:val="22"/>
        </w:rPr>
        <w:t>GENERAL STEWARDS MEETING</w:t>
      </w:r>
    </w:p>
    <w:p w14:paraId="67E7A0EF" w14:textId="09B22659" w:rsidR="001F4389" w:rsidRPr="00E80AD3" w:rsidRDefault="004759AC" w:rsidP="00662C87">
      <w:pPr>
        <w:widowControl w:val="0"/>
        <w:autoSpaceDE w:val="0"/>
        <w:autoSpaceDN w:val="0"/>
        <w:adjustRightInd w:val="0"/>
        <w:ind w:right="-93"/>
        <w:jc w:val="center"/>
        <w:rPr>
          <w:rFonts w:asciiTheme="majorHAnsi" w:hAnsiTheme="majorHAnsi" w:cs="Arial"/>
          <w:sz w:val="22"/>
          <w:szCs w:val="22"/>
        </w:rPr>
      </w:pPr>
      <w:r w:rsidRPr="00E80AD3">
        <w:rPr>
          <w:rFonts w:asciiTheme="majorHAnsi" w:hAnsiTheme="majorHAnsi" w:cs="Arial"/>
          <w:sz w:val="22"/>
          <w:szCs w:val="22"/>
        </w:rPr>
        <w:t>Fiscal Openness Working Group – Open Government Partnership</w:t>
      </w:r>
    </w:p>
    <w:p w14:paraId="1275D87C" w14:textId="413C32BF" w:rsidR="004759AC" w:rsidRPr="00E80AD3" w:rsidRDefault="004759AC" w:rsidP="00662C87">
      <w:pPr>
        <w:widowControl w:val="0"/>
        <w:autoSpaceDE w:val="0"/>
        <w:autoSpaceDN w:val="0"/>
        <w:adjustRightInd w:val="0"/>
        <w:ind w:right="-93"/>
        <w:jc w:val="center"/>
        <w:rPr>
          <w:rFonts w:asciiTheme="majorHAnsi" w:hAnsiTheme="majorHAnsi" w:cs="Arial"/>
          <w:sz w:val="22"/>
          <w:szCs w:val="22"/>
        </w:rPr>
      </w:pPr>
    </w:p>
    <w:p w14:paraId="3D73A7CC" w14:textId="18B59B8D" w:rsidR="004759AC" w:rsidRPr="00E80AD3" w:rsidRDefault="004759AC" w:rsidP="00662C87">
      <w:pPr>
        <w:widowControl w:val="0"/>
        <w:autoSpaceDE w:val="0"/>
        <w:autoSpaceDN w:val="0"/>
        <w:adjustRightInd w:val="0"/>
        <w:ind w:right="-93"/>
        <w:jc w:val="center"/>
        <w:rPr>
          <w:rFonts w:asciiTheme="majorHAnsi" w:hAnsiTheme="majorHAnsi" w:cs="Arial"/>
          <w:sz w:val="22"/>
          <w:szCs w:val="22"/>
        </w:rPr>
      </w:pPr>
      <w:r w:rsidRPr="00E80AD3">
        <w:rPr>
          <w:rFonts w:asciiTheme="majorHAnsi" w:hAnsiTheme="majorHAnsi" w:cs="Arial"/>
          <w:sz w:val="22"/>
          <w:szCs w:val="22"/>
        </w:rPr>
        <w:t>Washington D.C. June 20-21, 2016</w:t>
      </w:r>
    </w:p>
    <w:p w14:paraId="0A1D1DDC" w14:textId="4DB09B9F" w:rsidR="004759AC" w:rsidRDefault="004759AC" w:rsidP="00662C87">
      <w:pPr>
        <w:widowControl w:val="0"/>
        <w:autoSpaceDE w:val="0"/>
        <w:autoSpaceDN w:val="0"/>
        <w:adjustRightInd w:val="0"/>
        <w:ind w:right="-93"/>
        <w:jc w:val="center"/>
        <w:rPr>
          <w:rFonts w:asciiTheme="majorHAnsi" w:hAnsiTheme="majorHAnsi" w:cs="Arial"/>
          <w:sz w:val="22"/>
          <w:szCs w:val="22"/>
        </w:rPr>
      </w:pPr>
    </w:p>
    <w:p w14:paraId="0B4F060C" w14:textId="06386412" w:rsidR="00662C87" w:rsidRPr="00E80AD3" w:rsidRDefault="00902861" w:rsidP="00902861">
      <w:pPr>
        <w:widowControl w:val="0"/>
        <w:autoSpaceDE w:val="0"/>
        <w:autoSpaceDN w:val="0"/>
        <w:adjustRightInd w:val="0"/>
        <w:ind w:right="-93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 </w:t>
      </w:r>
      <w:bookmarkStart w:id="0" w:name="_GoBack"/>
      <w:bookmarkEnd w:id="0"/>
    </w:p>
    <w:p w14:paraId="0156098F" w14:textId="09BEE8F8" w:rsidR="003A3C5B" w:rsidRPr="00AD4203" w:rsidRDefault="004759AC" w:rsidP="00662C87">
      <w:pPr>
        <w:widowControl w:val="0"/>
        <w:autoSpaceDE w:val="0"/>
        <w:autoSpaceDN w:val="0"/>
        <w:adjustRightInd w:val="0"/>
        <w:ind w:right="-93"/>
        <w:jc w:val="center"/>
        <w:rPr>
          <w:rFonts w:asciiTheme="majorHAnsi" w:hAnsiTheme="majorHAnsi" w:cs="Arial"/>
          <w:b/>
          <w:sz w:val="22"/>
          <w:szCs w:val="22"/>
        </w:rPr>
      </w:pPr>
      <w:r w:rsidRPr="00E80AD3">
        <w:rPr>
          <w:rFonts w:asciiTheme="majorHAnsi" w:hAnsiTheme="majorHAnsi" w:cs="Arial"/>
          <w:b/>
          <w:sz w:val="22"/>
          <w:szCs w:val="22"/>
        </w:rPr>
        <w:t xml:space="preserve"> Agenda</w:t>
      </w:r>
    </w:p>
    <w:p w14:paraId="74C1160E" w14:textId="77777777" w:rsidR="00666E69" w:rsidRPr="00E80AD3" w:rsidRDefault="00666E69" w:rsidP="00662C87">
      <w:pPr>
        <w:widowControl w:val="0"/>
        <w:autoSpaceDE w:val="0"/>
        <w:autoSpaceDN w:val="0"/>
        <w:adjustRightInd w:val="0"/>
        <w:ind w:right="-93"/>
        <w:rPr>
          <w:rFonts w:asciiTheme="majorHAnsi" w:hAnsiTheme="majorHAnsi" w:cs="Arial"/>
          <w:sz w:val="22"/>
          <w:szCs w:val="22"/>
        </w:rPr>
      </w:pPr>
    </w:p>
    <w:p w14:paraId="5264E7D6" w14:textId="04705A7C" w:rsidR="00F16CCF" w:rsidRPr="00E80AD3" w:rsidRDefault="00464569" w:rsidP="00662C87">
      <w:pPr>
        <w:widowControl w:val="0"/>
        <w:autoSpaceDE w:val="0"/>
        <w:autoSpaceDN w:val="0"/>
        <w:adjustRightInd w:val="0"/>
        <w:ind w:right="-93"/>
        <w:rPr>
          <w:rFonts w:asciiTheme="majorHAnsi" w:hAnsiTheme="majorHAnsi" w:cs="Arial"/>
          <w:i/>
          <w:sz w:val="22"/>
          <w:szCs w:val="22"/>
        </w:rPr>
      </w:pPr>
      <w:r w:rsidRPr="00E80AD3">
        <w:rPr>
          <w:rFonts w:asciiTheme="majorHAnsi" w:hAnsiTheme="majorHAnsi" w:cs="Arial"/>
          <w:i/>
          <w:sz w:val="22"/>
          <w:szCs w:val="22"/>
        </w:rPr>
        <w:t>Objective</w:t>
      </w:r>
      <w:r w:rsidR="00B1340F" w:rsidRPr="00E80AD3">
        <w:rPr>
          <w:rFonts w:asciiTheme="majorHAnsi" w:hAnsiTheme="majorHAnsi" w:cs="Arial"/>
          <w:i/>
          <w:sz w:val="22"/>
          <w:szCs w:val="22"/>
        </w:rPr>
        <w:t>s</w:t>
      </w:r>
    </w:p>
    <w:p w14:paraId="68457509" w14:textId="76F1E29B" w:rsidR="00B1340F" w:rsidRPr="00E80AD3" w:rsidRDefault="00BD5EA8" w:rsidP="004D599E">
      <w:pPr>
        <w:pStyle w:val="ListParagraph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00" w:after="100"/>
        <w:ind w:right="-93"/>
        <w:rPr>
          <w:rFonts w:asciiTheme="majorHAnsi" w:eastAsia="Times New Roman" w:hAnsiTheme="majorHAnsi" w:cs="Arial"/>
          <w:i/>
          <w:color w:val="222222"/>
          <w:sz w:val="22"/>
          <w:szCs w:val="22"/>
          <w:lang w:eastAsia="es-MX"/>
        </w:rPr>
      </w:pPr>
      <w:r w:rsidRPr="00E80AD3">
        <w:rPr>
          <w:rFonts w:asciiTheme="majorHAnsi" w:eastAsia="Times New Roman" w:hAnsiTheme="majorHAnsi" w:cs="Arial"/>
          <w:color w:val="222222"/>
          <w:sz w:val="22"/>
          <w:szCs w:val="22"/>
          <w:lang w:eastAsia="es-MX"/>
        </w:rPr>
        <w:t xml:space="preserve">To engage ministries of finance and expert budget civil society organizations from </w:t>
      </w:r>
      <w:r w:rsidR="00530253">
        <w:rPr>
          <w:rFonts w:asciiTheme="majorHAnsi" w:eastAsia="Times New Roman" w:hAnsiTheme="majorHAnsi" w:cs="Arial"/>
          <w:color w:val="222222"/>
          <w:sz w:val="22"/>
          <w:szCs w:val="22"/>
          <w:lang w:eastAsia="es-MX"/>
        </w:rPr>
        <w:t xml:space="preserve">10 </w:t>
      </w:r>
      <w:r w:rsidRPr="00E80AD3">
        <w:rPr>
          <w:rFonts w:asciiTheme="majorHAnsi" w:eastAsia="Times New Roman" w:hAnsiTheme="majorHAnsi" w:cs="Arial"/>
          <w:color w:val="222222"/>
          <w:sz w:val="22"/>
          <w:szCs w:val="22"/>
          <w:lang w:eastAsia="es-MX"/>
        </w:rPr>
        <w:t xml:space="preserve">countries </w:t>
      </w:r>
      <w:r w:rsidR="00E32BD5">
        <w:rPr>
          <w:rFonts w:asciiTheme="majorHAnsi" w:eastAsia="Times New Roman" w:hAnsiTheme="majorHAnsi" w:cs="Arial"/>
          <w:color w:val="222222"/>
          <w:sz w:val="22"/>
          <w:szCs w:val="22"/>
          <w:lang w:eastAsia="es-MX"/>
        </w:rPr>
        <w:t xml:space="preserve">(and one city) </w:t>
      </w:r>
      <w:r w:rsidRPr="00E80AD3">
        <w:rPr>
          <w:rFonts w:asciiTheme="majorHAnsi" w:eastAsia="Times New Roman" w:hAnsiTheme="majorHAnsi" w:cs="Arial"/>
          <w:color w:val="222222"/>
          <w:sz w:val="22"/>
          <w:szCs w:val="22"/>
          <w:lang w:eastAsia="es-MX"/>
        </w:rPr>
        <w:t xml:space="preserve">around the world </w:t>
      </w:r>
      <w:r w:rsidR="00530253">
        <w:rPr>
          <w:rFonts w:asciiTheme="majorHAnsi" w:eastAsia="Times New Roman" w:hAnsiTheme="majorHAnsi" w:cs="Arial"/>
          <w:color w:val="222222"/>
          <w:sz w:val="22"/>
          <w:szCs w:val="22"/>
          <w:lang w:eastAsia="es-MX"/>
        </w:rPr>
        <w:t xml:space="preserve">in </w:t>
      </w:r>
      <w:r w:rsidRPr="00E80AD3">
        <w:rPr>
          <w:rFonts w:asciiTheme="majorHAnsi" w:eastAsia="Times New Roman" w:hAnsiTheme="majorHAnsi" w:cs="Arial"/>
          <w:color w:val="222222"/>
          <w:sz w:val="22"/>
          <w:szCs w:val="22"/>
          <w:lang w:eastAsia="es-MX"/>
        </w:rPr>
        <w:t xml:space="preserve">an in-depth conversation about </w:t>
      </w:r>
      <w:r w:rsidR="00B1340F" w:rsidRPr="00E80AD3">
        <w:rPr>
          <w:rFonts w:asciiTheme="majorHAnsi" w:eastAsia="Times New Roman" w:hAnsiTheme="majorHAnsi" w:cs="Arial"/>
          <w:color w:val="222222"/>
          <w:sz w:val="22"/>
          <w:szCs w:val="22"/>
          <w:lang w:eastAsia="es-MX"/>
        </w:rPr>
        <w:t>ambitious fiscal tr</w:t>
      </w:r>
      <w:r w:rsidR="00530253">
        <w:rPr>
          <w:rFonts w:asciiTheme="majorHAnsi" w:eastAsia="Times New Roman" w:hAnsiTheme="majorHAnsi" w:cs="Arial"/>
          <w:color w:val="222222"/>
          <w:sz w:val="22"/>
          <w:szCs w:val="22"/>
          <w:lang w:eastAsia="es-MX"/>
        </w:rPr>
        <w:t>ansparency commitments in their</w:t>
      </w:r>
      <w:r w:rsidR="00B1340F" w:rsidRPr="00E80AD3">
        <w:rPr>
          <w:rFonts w:asciiTheme="majorHAnsi" w:eastAsia="Times New Roman" w:hAnsiTheme="majorHAnsi" w:cs="Arial"/>
          <w:color w:val="222222"/>
          <w:sz w:val="22"/>
          <w:szCs w:val="22"/>
          <w:lang w:eastAsia="es-MX"/>
        </w:rPr>
        <w:t xml:space="preserve"> Open Government Partnership National Action Plans.</w:t>
      </w:r>
      <w:r w:rsidRPr="00E80AD3">
        <w:rPr>
          <w:rFonts w:asciiTheme="majorHAnsi" w:eastAsia="Times New Roman" w:hAnsiTheme="majorHAnsi" w:cs="Arial"/>
          <w:color w:val="222222"/>
          <w:sz w:val="22"/>
          <w:szCs w:val="22"/>
          <w:lang w:eastAsia="es-MX"/>
        </w:rPr>
        <w:t xml:space="preserve"> </w:t>
      </w:r>
    </w:p>
    <w:p w14:paraId="43ABA029" w14:textId="77777777" w:rsidR="00B1340F" w:rsidRPr="00E80AD3" w:rsidRDefault="00B1340F" w:rsidP="00662C87">
      <w:pPr>
        <w:pStyle w:val="ListParagraph"/>
        <w:widowControl w:val="0"/>
        <w:shd w:val="clear" w:color="auto" w:fill="FFFFFF"/>
        <w:autoSpaceDE w:val="0"/>
        <w:autoSpaceDN w:val="0"/>
        <w:adjustRightInd w:val="0"/>
        <w:spacing w:before="100" w:after="100"/>
        <w:ind w:right="-93"/>
        <w:rPr>
          <w:rFonts w:asciiTheme="majorHAnsi" w:eastAsia="Times New Roman" w:hAnsiTheme="majorHAnsi" w:cs="Arial"/>
          <w:i/>
          <w:color w:val="222222"/>
          <w:sz w:val="22"/>
          <w:szCs w:val="22"/>
          <w:lang w:eastAsia="es-MX"/>
        </w:rPr>
      </w:pPr>
    </w:p>
    <w:p w14:paraId="151E9031" w14:textId="6F4B15F6" w:rsidR="00B1340F" w:rsidRPr="00E80AD3" w:rsidRDefault="00B1340F" w:rsidP="004D599E">
      <w:pPr>
        <w:pStyle w:val="ListParagraph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00" w:after="100"/>
        <w:ind w:right="-93"/>
        <w:rPr>
          <w:rFonts w:asciiTheme="majorHAnsi" w:eastAsia="Times New Roman" w:hAnsiTheme="majorHAnsi" w:cs="Arial"/>
          <w:i/>
          <w:color w:val="222222"/>
          <w:sz w:val="22"/>
          <w:szCs w:val="22"/>
          <w:lang w:eastAsia="es-MX"/>
        </w:rPr>
      </w:pPr>
      <w:r w:rsidRPr="00E80AD3">
        <w:rPr>
          <w:rFonts w:asciiTheme="majorHAnsi" w:eastAsia="Times New Roman" w:hAnsiTheme="majorHAnsi" w:cs="Arial"/>
          <w:color w:val="222222"/>
          <w:sz w:val="22"/>
          <w:szCs w:val="22"/>
          <w:lang w:eastAsia="es-MX"/>
        </w:rPr>
        <w:t>To identify areas of collaboration</w:t>
      </w:r>
      <w:r w:rsidR="00530253">
        <w:rPr>
          <w:rFonts w:asciiTheme="majorHAnsi" w:eastAsia="Times New Roman" w:hAnsiTheme="majorHAnsi" w:cs="Arial"/>
          <w:color w:val="222222"/>
          <w:sz w:val="22"/>
          <w:szCs w:val="22"/>
          <w:lang w:eastAsia="es-MX"/>
        </w:rPr>
        <w:t xml:space="preserve"> and ex</w:t>
      </w:r>
      <w:r w:rsidRPr="00E80AD3">
        <w:rPr>
          <w:rFonts w:asciiTheme="majorHAnsi" w:eastAsia="Times New Roman" w:hAnsiTheme="majorHAnsi" w:cs="Arial"/>
          <w:color w:val="222222"/>
          <w:sz w:val="22"/>
          <w:szCs w:val="22"/>
          <w:lang w:eastAsia="es-MX"/>
        </w:rPr>
        <w:t>change among peers, where GIFT</w:t>
      </w:r>
      <w:r w:rsidR="00530253">
        <w:rPr>
          <w:rFonts w:asciiTheme="majorHAnsi" w:eastAsia="Times New Roman" w:hAnsiTheme="majorHAnsi" w:cs="Arial"/>
          <w:color w:val="222222"/>
          <w:sz w:val="22"/>
          <w:szCs w:val="22"/>
          <w:lang w:eastAsia="es-MX"/>
        </w:rPr>
        <w:t xml:space="preserve">/Fiscal Openness Working Group </w:t>
      </w:r>
      <w:r w:rsidRPr="00E80AD3">
        <w:rPr>
          <w:rFonts w:asciiTheme="majorHAnsi" w:eastAsia="Times New Roman" w:hAnsiTheme="majorHAnsi" w:cs="Arial"/>
          <w:color w:val="222222"/>
          <w:sz w:val="22"/>
          <w:szCs w:val="22"/>
          <w:lang w:eastAsia="es-MX"/>
        </w:rPr>
        <w:t xml:space="preserve">could offer further and more-up-stream support </w:t>
      </w:r>
      <w:r w:rsidR="00530253">
        <w:rPr>
          <w:rFonts w:asciiTheme="majorHAnsi" w:eastAsia="Times New Roman" w:hAnsiTheme="majorHAnsi" w:cs="Arial"/>
          <w:color w:val="222222"/>
          <w:sz w:val="22"/>
          <w:szCs w:val="22"/>
          <w:lang w:eastAsia="es-MX"/>
        </w:rPr>
        <w:t>and technical assistance</w:t>
      </w:r>
      <w:r w:rsidR="00530253" w:rsidRPr="00E80AD3">
        <w:rPr>
          <w:rFonts w:asciiTheme="majorHAnsi" w:eastAsia="Times New Roman" w:hAnsiTheme="majorHAnsi" w:cs="Arial"/>
          <w:color w:val="222222"/>
          <w:sz w:val="22"/>
          <w:szCs w:val="22"/>
          <w:lang w:eastAsia="es-MX"/>
        </w:rPr>
        <w:t xml:space="preserve"> </w:t>
      </w:r>
      <w:r w:rsidRPr="00E80AD3">
        <w:rPr>
          <w:rFonts w:asciiTheme="majorHAnsi" w:eastAsia="Times New Roman" w:hAnsiTheme="majorHAnsi" w:cs="Arial"/>
          <w:color w:val="222222"/>
          <w:sz w:val="22"/>
          <w:szCs w:val="22"/>
          <w:lang w:eastAsia="es-MX"/>
        </w:rPr>
        <w:t>to country authorities in the development and detailed design of fiscal transp</w:t>
      </w:r>
      <w:r w:rsidR="00530253">
        <w:rPr>
          <w:rFonts w:asciiTheme="majorHAnsi" w:eastAsia="Times New Roman" w:hAnsiTheme="majorHAnsi" w:cs="Arial"/>
          <w:color w:val="222222"/>
          <w:sz w:val="22"/>
          <w:szCs w:val="22"/>
          <w:lang w:eastAsia="es-MX"/>
        </w:rPr>
        <w:t xml:space="preserve">arency commitments in their National </w:t>
      </w:r>
      <w:r w:rsidRPr="00E80AD3">
        <w:rPr>
          <w:rFonts w:asciiTheme="majorHAnsi" w:eastAsia="Times New Roman" w:hAnsiTheme="majorHAnsi" w:cs="Arial"/>
          <w:color w:val="222222"/>
          <w:sz w:val="22"/>
          <w:szCs w:val="22"/>
          <w:lang w:eastAsia="es-MX"/>
        </w:rPr>
        <w:t xml:space="preserve">Action Plans. </w:t>
      </w:r>
    </w:p>
    <w:p w14:paraId="15EEB4B9" w14:textId="77777777" w:rsidR="00B1340F" w:rsidRPr="00E80AD3" w:rsidRDefault="00B1340F" w:rsidP="00662C87">
      <w:pPr>
        <w:pStyle w:val="ListParagraph"/>
        <w:ind w:right="-93"/>
        <w:rPr>
          <w:rFonts w:asciiTheme="majorHAnsi" w:eastAsia="Times New Roman" w:hAnsiTheme="majorHAnsi" w:cs="Arial"/>
          <w:i/>
          <w:color w:val="222222"/>
          <w:sz w:val="22"/>
          <w:szCs w:val="22"/>
          <w:lang w:eastAsia="es-MX"/>
        </w:rPr>
      </w:pPr>
    </w:p>
    <w:p w14:paraId="0A525EC9" w14:textId="0A4C843D" w:rsidR="00263031" w:rsidRPr="00AD4203" w:rsidRDefault="00B1340F" w:rsidP="004D599E">
      <w:pPr>
        <w:pStyle w:val="ListParagraph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00" w:after="100"/>
        <w:ind w:right="-93"/>
        <w:rPr>
          <w:rFonts w:asciiTheme="majorHAnsi" w:eastAsia="Times New Roman" w:hAnsiTheme="majorHAnsi" w:cs="Arial"/>
          <w:i/>
          <w:color w:val="222222"/>
          <w:sz w:val="22"/>
          <w:szCs w:val="22"/>
          <w:lang w:eastAsia="es-MX"/>
        </w:rPr>
      </w:pPr>
      <w:r w:rsidRPr="00E80AD3">
        <w:rPr>
          <w:rFonts w:asciiTheme="majorHAnsi" w:eastAsia="Times New Roman" w:hAnsiTheme="majorHAnsi" w:cs="Arial"/>
          <w:color w:val="222222"/>
          <w:sz w:val="22"/>
          <w:szCs w:val="22"/>
          <w:lang w:eastAsia="es-MX"/>
        </w:rPr>
        <w:t xml:space="preserve">To explore </w:t>
      </w:r>
      <w:r w:rsidR="00F41C41">
        <w:rPr>
          <w:rFonts w:asciiTheme="majorHAnsi" w:eastAsia="Times New Roman" w:hAnsiTheme="majorHAnsi" w:cs="Arial"/>
          <w:color w:val="222222"/>
          <w:sz w:val="22"/>
          <w:szCs w:val="22"/>
          <w:lang w:eastAsia="es-MX"/>
        </w:rPr>
        <w:t xml:space="preserve">the opportunity of adopting and implementing </w:t>
      </w:r>
      <w:r w:rsidR="00B30E1D" w:rsidRPr="00E80AD3">
        <w:rPr>
          <w:rFonts w:asciiTheme="majorHAnsi" w:eastAsia="Times New Roman" w:hAnsiTheme="majorHAnsi" w:cs="Arial"/>
          <w:color w:val="222222"/>
          <w:sz w:val="22"/>
          <w:szCs w:val="22"/>
          <w:lang w:eastAsia="es-MX"/>
        </w:rPr>
        <w:t>joint fiscal transparency commitments to include in participant countries’ next Action Plans.</w:t>
      </w:r>
    </w:p>
    <w:p w14:paraId="4056A179" w14:textId="77777777" w:rsidR="00662C87" w:rsidRDefault="00662C87" w:rsidP="00662C87">
      <w:pPr>
        <w:widowControl w:val="0"/>
        <w:shd w:val="clear" w:color="auto" w:fill="FFFFFF"/>
        <w:autoSpaceDE w:val="0"/>
        <w:autoSpaceDN w:val="0"/>
        <w:adjustRightInd w:val="0"/>
        <w:spacing w:before="100" w:after="100"/>
        <w:ind w:right="-93"/>
        <w:rPr>
          <w:rFonts w:asciiTheme="majorHAnsi" w:eastAsia="Times New Roman" w:hAnsiTheme="majorHAnsi" w:cs="Arial"/>
          <w:i/>
          <w:color w:val="222222"/>
          <w:sz w:val="22"/>
          <w:szCs w:val="22"/>
          <w:lang w:eastAsia="es-MX"/>
        </w:rPr>
      </w:pPr>
    </w:p>
    <w:p w14:paraId="2757EE50" w14:textId="55DC5880" w:rsidR="00B1340F" w:rsidRDefault="00665DD2" w:rsidP="00662C87">
      <w:pPr>
        <w:widowControl w:val="0"/>
        <w:shd w:val="clear" w:color="auto" w:fill="FFFFFF"/>
        <w:autoSpaceDE w:val="0"/>
        <w:autoSpaceDN w:val="0"/>
        <w:adjustRightInd w:val="0"/>
        <w:spacing w:before="100" w:after="100"/>
        <w:ind w:right="-93"/>
        <w:rPr>
          <w:rFonts w:asciiTheme="majorHAnsi" w:eastAsia="Times New Roman" w:hAnsiTheme="majorHAnsi" w:cs="Arial"/>
          <w:i/>
          <w:color w:val="222222"/>
          <w:sz w:val="22"/>
          <w:szCs w:val="22"/>
          <w:lang w:eastAsia="es-MX"/>
        </w:rPr>
      </w:pPr>
      <w:r>
        <w:rPr>
          <w:rFonts w:asciiTheme="majorHAnsi" w:eastAsia="Times New Roman" w:hAnsiTheme="majorHAnsi" w:cs="Arial"/>
          <w:i/>
          <w:color w:val="222222"/>
          <w:sz w:val="22"/>
          <w:szCs w:val="22"/>
          <w:lang w:eastAsia="es-MX"/>
        </w:rPr>
        <w:t>C</w:t>
      </w:r>
      <w:r w:rsidR="001F14C3">
        <w:rPr>
          <w:rFonts w:asciiTheme="majorHAnsi" w:eastAsia="Times New Roman" w:hAnsiTheme="majorHAnsi" w:cs="Arial"/>
          <w:i/>
          <w:color w:val="222222"/>
          <w:sz w:val="22"/>
          <w:szCs w:val="22"/>
          <w:lang w:eastAsia="es-MX"/>
        </w:rPr>
        <w:t>ountries</w:t>
      </w:r>
      <w:r w:rsidR="00C14026">
        <w:rPr>
          <w:rFonts w:asciiTheme="majorHAnsi" w:eastAsia="Times New Roman" w:hAnsiTheme="majorHAnsi" w:cs="Arial"/>
          <w:i/>
          <w:color w:val="222222"/>
          <w:sz w:val="22"/>
          <w:szCs w:val="22"/>
          <w:lang w:eastAsia="es-MX"/>
        </w:rPr>
        <w:t xml:space="preserve"> (and city) &amp; </w:t>
      </w:r>
      <w:r w:rsidR="00263031">
        <w:rPr>
          <w:rFonts w:asciiTheme="majorHAnsi" w:eastAsia="Times New Roman" w:hAnsiTheme="majorHAnsi" w:cs="Arial"/>
          <w:i/>
          <w:color w:val="222222"/>
          <w:sz w:val="22"/>
          <w:szCs w:val="22"/>
          <w:lang w:eastAsia="es-MX"/>
        </w:rPr>
        <w:t>institutions</w:t>
      </w:r>
      <w:r>
        <w:rPr>
          <w:rFonts w:asciiTheme="majorHAnsi" w:eastAsia="Times New Roman" w:hAnsiTheme="majorHAnsi" w:cs="Arial"/>
          <w:i/>
          <w:color w:val="222222"/>
          <w:sz w:val="22"/>
          <w:szCs w:val="22"/>
          <w:lang w:eastAsia="es-MX"/>
        </w:rPr>
        <w:t xml:space="preserve"> to present fiscal transparency commitments</w:t>
      </w:r>
      <w:r w:rsidR="00263031">
        <w:rPr>
          <w:rFonts w:asciiTheme="majorHAnsi" w:eastAsia="Times New Roman" w:hAnsiTheme="majorHAnsi" w:cs="Arial"/>
          <w:i/>
          <w:color w:val="222222"/>
          <w:sz w:val="22"/>
          <w:szCs w:val="22"/>
          <w:lang w:eastAsia="es-MX"/>
        </w:rPr>
        <w:t xml:space="preserve"> (see </w:t>
      </w:r>
      <w:r w:rsidR="00662C87">
        <w:rPr>
          <w:rFonts w:asciiTheme="majorHAnsi" w:eastAsia="Times New Roman" w:hAnsiTheme="majorHAnsi" w:cs="Arial"/>
          <w:i/>
          <w:color w:val="222222"/>
          <w:sz w:val="22"/>
          <w:szCs w:val="22"/>
          <w:lang w:eastAsia="es-MX"/>
        </w:rPr>
        <w:t>participant</w:t>
      </w:r>
      <w:r w:rsidR="001C62FA">
        <w:rPr>
          <w:rFonts w:asciiTheme="majorHAnsi" w:eastAsia="Times New Roman" w:hAnsiTheme="majorHAnsi" w:cs="Arial"/>
          <w:i/>
          <w:color w:val="222222"/>
          <w:sz w:val="22"/>
          <w:szCs w:val="22"/>
          <w:lang w:eastAsia="es-MX"/>
        </w:rPr>
        <w:t xml:space="preserve"> list in Annex)</w:t>
      </w:r>
    </w:p>
    <w:p w14:paraId="2E2A6EA1" w14:textId="75C3BC11" w:rsidR="001F14C3" w:rsidRDefault="001F14C3" w:rsidP="00322C78">
      <w:pPr>
        <w:pStyle w:val="ListParagraph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100" w:after="100"/>
        <w:ind w:right="-93"/>
        <w:jc w:val="both"/>
        <w:rPr>
          <w:rFonts w:asciiTheme="majorHAnsi" w:eastAsia="Times New Roman" w:hAnsiTheme="majorHAnsi" w:cs="Arial"/>
          <w:color w:val="222222"/>
          <w:sz w:val="22"/>
          <w:szCs w:val="22"/>
          <w:lang w:eastAsia="es-MX"/>
        </w:rPr>
      </w:pPr>
      <w:r>
        <w:rPr>
          <w:rFonts w:asciiTheme="majorHAnsi" w:eastAsia="Times New Roman" w:hAnsiTheme="majorHAnsi" w:cs="Arial"/>
          <w:color w:val="222222"/>
          <w:sz w:val="22"/>
          <w:szCs w:val="22"/>
          <w:lang w:eastAsia="es-MX"/>
        </w:rPr>
        <w:t>Georgia</w:t>
      </w:r>
      <w:r w:rsidR="00C74852">
        <w:rPr>
          <w:rFonts w:asciiTheme="majorHAnsi" w:eastAsia="Times New Roman" w:hAnsiTheme="majorHAnsi" w:cs="Arial"/>
          <w:color w:val="222222"/>
          <w:sz w:val="22"/>
          <w:szCs w:val="22"/>
          <w:lang w:eastAsia="es-MX"/>
        </w:rPr>
        <w:t xml:space="preserve">- </w:t>
      </w:r>
      <w:r w:rsidR="00C74852" w:rsidRPr="00F7164A">
        <w:rPr>
          <w:rFonts w:asciiTheme="majorHAnsi" w:eastAsia="Times New Roman" w:hAnsiTheme="majorHAnsi" w:cs="Arial"/>
          <w:color w:val="222222"/>
          <w:sz w:val="22"/>
          <w:szCs w:val="22"/>
          <w:lang w:eastAsia="es-MX"/>
        </w:rPr>
        <w:t>Ministry of Finance</w:t>
      </w:r>
      <w:r w:rsidR="00982B3F">
        <w:rPr>
          <w:rFonts w:asciiTheme="majorHAnsi" w:eastAsia="Times New Roman" w:hAnsiTheme="majorHAnsi" w:cs="Arial"/>
          <w:color w:val="222222"/>
          <w:sz w:val="22"/>
          <w:szCs w:val="22"/>
          <w:lang w:eastAsia="es-MX"/>
        </w:rPr>
        <w:t xml:space="preserve"> &amp; Transparency International Georgia</w:t>
      </w:r>
    </w:p>
    <w:p w14:paraId="43EF8F76" w14:textId="06356095" w:rsidR="001F14C3" w:rsidRPr="00F2038F" w:rsidRDefault="001F14C3" w:rsidP="00322C78">
      <w:pPr>
        <w:pStyle w:val="ListParagraph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100" w:after="100"/>
        <w:ind w:right="-93"/>
        <w:jc w:val="both"/>
        <w:rPr>
          <w:rFonts w:asciiTheme="majorHAnsi" w:eastAsia="Times New Roman" w:hAnsiTheme="majorHAnsi" w:cs="Arial"/>
          <w:color w:val="222222"/>
          <w:sz w:val="22"/>
          <w:szCs w:val="22"/>
          <w:lang w:val="es-MX" w:eastAsia="es-MX"/>
        </w:rPr>
      </w:pPr>
      <w:r w:rsidRPr="00F2038F">
        <w:rPr>
          <w:rFonts w:asciiTheme="majorHAnsi" w:eastAsia="Times New Roman" w:hAnsiTheme="majorHAnsi" w:cs="Arial"/>
          <w:color w:val="222222"/>
          <w:sz w:val="22"/>
          <w:szCs w:val="22"/>
          <w:lang w:val="es-MX" w:eastAsia="es-MX"/>
        </w:rPr>
        <w:t>Guatemala</w:t>
      </w:r>
      <w:r w:rsidR="00887CAC" w:rsidRPr="00F2038F">
        <w:rPr>
          <w:rFonts w:asciiTheme="majorHAnsi" w:eastAsia="Times New Roman" w:hAnsiTheme="majorHAnsi" w:cs="Arial"/>
          <w:color w:val="222222"/>
          <w:sz w:val="22"/>
          <w:szCs w:val="22"/>
          <w:lang w:val="es-MX" w:eastAsia="es-MX"/>
        </w:rPr>
        <w:t xml:space="preserve"> - Ministry of Finance &amp; Central American Center for Fiscal Studies (ICEFI)</w:t>
      </w:r>
      <w:r w:rsidR="00C74852" w:rsidRPr="00F2038F">
        <w:rPr>
          <w:rFonts w:asciiTheme="majorHAnsi" w:eastAsia="Times New Roman" w:hAnsiTheme="majorHAnsi" w:cs="Arial"/>
          <w:color w:val="222222"/>
          <w:sz w:val="22"/>
          <w:szCs w:val="22"/>
          <w:lang w:val="es-MX" w:eastAsia="es-MX"/>
        </w:rPr>
        <w:t xml:space="preserve"> </w:t>
      </w:r>
      <w:r w:rsidR="00E32BD5" w:rsidRPr="00F2038F">
        <w:rPr>
          <w:rFonts w:asciiTheme="majorHAnsi" w:eastAsia="Times New Roman" w:hAnsiTheme="majorHAnsi" w:cs="Arial"/>
          <w:color w:val="222222"/>
          <w:sz w:val="22"/>
          <w:szCs w:val="22"/>
          <w:lang w:val="es-MX" w:eastAsia="es-MX"/>
        </w:rPr>
        <w:t>&amp; Centro International para Investigaciones en Derechos Humanos (CIIDH)</w:t>
      </w:r>
    </w:p>
    <w:p w14:paraId="45A70F36" w14:textId="293B4C99" w:rsidR="001F14C3" w:rsidRDefault="001F14C3" w:rsidP="00322C78">
      <w:pPr>
        <w:pStyle w:val="ListParagraph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100" w:after="100"/>
        <w:ind w:right="-93"/>
        <w:jc w:val="both"/>
        <w:rPr>
          <w:rFonts w:asciiTheme="majorHAnsi" w:eastAsia="Times New Roman" w:hAnsiTheme="majorHAnsi" w:cs="Arial"/>
          <w:color w:val="222222"/>
          <w:sz w:val="22"/>
          <w:szCs w:val="22"/>
          <w:lang w:eastAsia="es-MX"/>
        </w:rPr>
      </w:pPr>
      <w:r>
        <w:rPr>
          <w:rFonts w:asciiTheme="majorHAnsi" w:eastAsia="Times New Roman" w:hAnsiTheme="majorHAnsi" w:cs="Arial"/>
          <w:color w:val="222222"/>
          <w:sz w:val="22"/>
          <w:szCs w:val="22"/>
          <w:lang w:eastAsia="es-MX"/>
        </w:rPr>
        <w:t>Indonesia</w:t>
      </w:r>
      <w:r w:rsidR="00EB67A5">
        <w:rPr>
          <w:rFonts w:asciiTheme="majorHAnsi" w:eastAsia="Times New Roman" w:hAnsiTheme="majorHAnsi" w:cs="Arial"/>
          <w:color w:val="222222"/>
          <w:sz w:val="22"/>
          <w:szCs w:val="22"/>
          <w:lang w:eastAsia="es-MX"/>
        </w:rPr>
        <w:t xml:space="preserve"> -  Ministry of Finance </w:t>
      </w:r>
    </w:p>
    <w:p w14:paraId="6D8EB5B4" w14:textId="243DEE76" w:rsidR="00C74852" w:rsidRDefault="00C74852" w:rsidP="00322C78">
      <w:pPr>
        <w:pStyle w:val="ListParagraph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100" w:after="100"/>
        <w:ind w:right="-93"/>
        <w:jc w:val="both"/>
        <w:rPr>
          <w:rFonts w:asciiTheme="majorHAnsi" w:eastAsia="Times New Roman" w:hAnsiTheme="majorHAnsi" w:cs="Arial"/>
          <w:color w:val="222222"/>
          <w:sz w:val="22"/>
          <w:szCs w:val="22"/>
          <w:lang w:eastAsia="es-MX"/>
        </w:rPr>
      </w:pPr>
      <w:r>
        <w:rPr>
          <w:rFonts w:asciiTheme="majorHAnsi" w:eastAsia="Times New Roman" w:hAnsiTheme="majorHAnsi" w:cs="Arial"/>
          <w:color w:val="222222"/>
          <w:sz w:val="22"/>
          <w:szCs w:val="22"/>
          <w:lang w:eastAsia="es-MX"/>
        </w:rPr>
        <w:t>Mexico</w:t>
      </w:r>
      <w:r w:rsidR="00887CAC">
        <w:rPr>
          <w:rFonts w:asciiTheme="majorHAnsi" w:eastAsia="Times New Roman" w:hAnsiTheme="majorHAnsi" w:cs="Arial"/>
          <w:color w:val="222222"/>
          <w:sz w:val="22"/>
          <w:szCs w:val="22"/>
          <w:lang w:eastAsia="es-MX"/>
        </w:rPr>
        <w:t xml:space="preserve"> </w:t>
      </w:r>
      <w:r w:rsidR="001A6B78">
        <w:rPr>
          <w:rFonts w:asciiTheme="majorHAnsi" w:eastAsia="Times New Roman" w:hAnsiTheme="majorHAnsi" w:cs="Arial"/>
          <w:color w:val="222222"/>
          <w:sz w:val="22"/>
          <w:szCs w:val="22"/>
          <w:lang w:eastAsia="es-MX"/>
        </w:rPr>
        <w:t>–</w:t>
      </w:r>
      <w:r w:rsidR="00887CAC">
        <w:rPr>
          <w:rFonts w:asciiTheme="majorHAnsi" w:eastAsia="Times New Roman" w:hAnsiTheme="majorHAnsi" w:cs="Arial"/>
          <w:color w:val="222222"/>
          <w:sz w:val="22"/>
          <w:szCs w:val="22"/>
          <w:lang w:eastAsia="es-MX"/>
        </w:rPr>
        <w:t xml:space="preserve"> </w:t>
      </w:r>
      <w:r w:rsidR="001A6B78">
        <w:rPr>
          <w:rFonts w:asciiTheme="majorHAnsi" w:eastAsia="Times New Roman" w:hAnsiTheme="majorHAnsi" w:cs="Arial"/>
          <w:color w:val="222222"/>
          <w:sz w:val="22"/>
          <w:szCs w:val="22"/>
          <w:lang w:eastAsia="es-MX"/>
        </w:rPr>
        <w:t xml:space="preserve">Ministry </w:t>
      </w:r>
      <w:r w:rsidR="00E32BD5">
        <w:rPr>
          <w:rFonts w:asciiTheme="majorHAnsi" w:eastAsia="Times New Roman" w:hAnsiTheme="majorHAnsi" w:cs="Arial"/>
          <w:color w:val="222222"/>
          <w:sz w:val="22"/>
          <w:szCs w:val="22"/>
          <w:lang w:eastAsia="es-MX"/>
        </w:rPr>
        <w:t>of Treasury and Public Credit, Congress House of Representatives and F</w:t>
      </w:r>
      <w:r w:rsidR="00ED60D0">
        <w:rPr>
          <w:rFonts w:asciiTheme="majorHAnsi" w:eastAsia="Times New Roman" w:hAnsiTheme="majorHAnsi" w:cs="Arial"/>
          <w:color w:val="222222"/>
          <w:sz w:val="22"/>
          <w:szCs w:val="22"/>
          <w:lang w:eastAsia="es-MX"/>
        </w:rPr>
        <w:t>undar, Center for Analysis and Research</w:t>
      </w:r>
      <w:r w:rsidR="00E1271F">
        <w:rPr>
          <w:rFonts w:asciiTheme="majorHAnsi" w:eastAsia="Times New Roman" w:hAnsiTheme="majorHAnsi" w:cs="Arial"/>
          <w:color w:val="222222"/>
          <w:sz w:val="22"/>
          <w:szCs w:val="22"/>
          <w:lang w:eastAsia="es-MX"/>
        </w:rPr>
        <w:t xml:space="preserve"> </w:t>
      </w:r>
    </w:p>
    <w:p w14:paraId="5AE8B659" w14:textId="776F7534" w:rsidR="001F14C3" w:rsidRDefault="001F14C3" w:rsidP="00322C78">
      <w:pPr>
        <w:pStyle w:val="ListParagraph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100" w:after="100"/>
        <w:ind w:right="-93"/>
        <w:jc w:val="both"/>
        <w:rPr>
          <w:rFonts w:asciiTheme="majorHAnsi" w:eastAsia="Times New Roman" w:hAnsiTheme="majorHAnsi" w:cs="Arial"/>
          <w:color w:val="222222"/>
          <w:sz w:val="22"/>
          <w:szCs w:val="22"/>
          <w:lang w:eastAsia="es-MX"/>
        </w:rPr>
      </w:pPr>
      <w:r>
        <w:rPr>
          <w:rFonts w:asciiTheme="majorHAnsi" w:eastAsia="Times New Roman" w:hAnsiTheme="majorHAnsi" w:cs="Arial"/>
          <w:color w:val="222222"/>
          <w:sz w:val="22"/>
          <w:szCs w:val="22"/>
          <w:lang w:eastAsia="es-MX"/>
        </w:rPr>
        <w:t>Moldova</w:t>
      </w:r>
      <w:r w:rsidR="00ED60D0">
        <w:rPr>
          <w:rFonts w:asciiTheme="majorHAnsi" w:eastAsia="Times New Roman" w:hAnsiTheme="majorHAnsi" w:cs="Arial"/>
          <w:color w:val="222222"/>
          <w:sz w:val="22"/>
          <w:szCs w:val="22"/>
          <w:lang w:eastAsia="es-MX"/>
        </w:rPr>
        <w:t xml:space="preserve"> – Ministry of Finance &amp; </w:t>
      </w:r>
      <w:r w:rsidR="00F7164A">
        <w:rPr>
          <w:rFonts w:asciiTheme="majorHAnsi" w:eastAsia="Times New Roman" w:hAnsiTheme="majorHAnsi" w:cs="Arial"/>
          <w:color w:val="222222"/>
          <w:sz w:val="22"/>
          <w:szCs w:val="22"/>
          <w:lang w:eastAsia="es-MX"/>
        </w:rPr>
        <w:t>Expert Group</w:t>
      </w:r>
    </w:p>
    <w:p w14:paraId="2CFCA89B" w14:textId="27E5AF43" w:rsidR="001F14C3" w:rsidRDefault="001F14C3" w:rsidP="00322C78">
      <w:pPr>
        <w:pStyle w:val="ListParagraph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100" w:after="100"/>
        <w:ind w:right="-93"/>
        <w:jc w:val="both"/>
        <w:rPr>
          <w:rFonts w:asciiTheme="majorHAnsi" w:eastAsia="Times New Roman" w:hAnsiTheme="majorHAnsi" w:cs="Arial"/>
          <w:color w:val="222222"/>
          <w:sz w:val="22"/>
          <w:szCs w:val="22"/>
          <w:lang w:eastAsia="es-MX"/>
        </w:rPr>
      </w:pPr>
      <w:r>
        <w:rPr>
          <w:rFonts w:asciiTheme="majorHAnsi" w:eastAsia="Times New Roman" w:hAnsiTheme="majorHAnsi" w:cs="Arial"/>
          <w:color w:val="222222"/>
          <w:sz w:val="22"/>
          <w:szCs w:val="22"/>
          <w:lang w:eastAsia="es-MX"/>
        </w:rPr>
        <w:t>Mongolia</w:t>
      </w:r>
      <w:r w:rsidR="00ED60D0">
        <w:rPr>
          <w:rFonts w:asciiTheme="majorHAnsi" w:eastAsia="Times New Roman" w:hAnsiTheme="majorHAnsi" w:cs="Arial"/>
          <w:color w:val="222222"/>
          <w:sz w:val="22"/>
          <w:szCs w:val="22"/>
          <w:lang w:eastAsia="es-MX"/>
        </w:rPr>
        <w:t xml:space="preserve"> </w:t>
      </w:r>
      <w:r w:rsidR="00AC02A6">
        <w:rPr>
          <w:rFonts w:asciiTheme="majorHAnsi" w:eastAsia="Times New Roman" w:hAnsiTheme="majorHAnsi" w:cs="Arial"/>
          <w:color w:val="222222"/>
          <w:sz w:val="22"/>
          <w:szCs w:val="22"/>
          <w:lang w:eastAsia="es-MX"/>
        </w:rPr>
        <w:t>–</w:t>
      </w:r>
      <w:r w:rsidR="00ED60D0">
        <w:rPr>
          <w:rFonts w:asciiTheme="majorHAnsi" w:eastAsia="Times New Roman" w:hAnsiTheme="majorHAnsi" w:cs="Arial"/>
          <w:color w:val="222222"/>
          <w:sz w:val="22"/>
          <w:szCs w:val="22"/>
          <w:lang w:eastAsia="es-MX"/>
        </w:rPr>
        <w:t xml:space="preserve"> </w:t>
      </w:r>
      <w:r w:rsidR="00AC02A6">
        <w:rPr>
          <w:rFonts w:asciiTheme="majorHAnsi" w:eastAsia="Times New Roman" w:hAnsiTheme="majorHAnsi" w:cs="Arial"/>
          <w:color w:val="222222"/>
          <w:sz w:val="22"/>
          <w:szCs w:val="22"/>
          <w:lang w:eastAsia="es-MX"/>
        </w:rPr>
        <w:t>Ministry of Finance &amp; Open Society Forum</w:t>
      </w:r>
    </w:p>
    <w:p w14:paraId="6FDD15C7" w14:textId="0EA1056C" w:rsidR="001F14C3" w:rsidRDefault="00C74852" w:rsidP="00322C78">
      <w:pPr>
        <w:pStyle w:val="ListParagraph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100" w:after="100"/>
        <w:ind w:right="-93"/>
        <w:jc w:val="both"/>
        <w:rPr>
          <w:rFonts w:asciiTheme="majorHAnsi" w:eastAsia="Times New Roman" w:hAnsiTheme="majorHAnsi" w:cs="Arial"/>
          <w:color w:val="222222"/>
          <w:sz w:val="22"/>
          <w:szCs w:val="22"/>
          <w:lang w:eastAsia="es-MX"/>
        </w:rPr>
      </w:pPr>
      <w:r>
        <w:rPr>
          <w:rFonts w:asciiTheme="majorHAnsi" w:eastAsia="Times New Roman" w:hAnsiTheme="majorHAnsi" w:cs="Arial"/>
          <w:color w:val="222222"/>
          <w:sz w:val="22"/>
          <w:szCs w:val="22"/>
          <w:lang w:eastAsia="es-MX"/>
        </w:rPr>
        <w:t>Papua New Guinea</w:t>
      </w:r>
      <w:r w:rsidR="00AC02A6">
        <w:rPr>
          <w:rFonts w:asciiTheme="majorHAnsi" w:eastAsia="Times New Roman" w:hAnsiTheme="majorHAnsi" w:cs="Arial"/>
          <w:color w:val="222222"/>
          <w:sz w:val="22"/>
          <w:szCs w:val="22"/>
          <w:lang w:eastAsia="es-MX"/>
        </w:rPr>
        <w:t xml:space="preserve"> </w:t>
      </w:r>
      <w:r w:rsidR="00403099">
        <w:rPr>
          <w:rFonts w:asciiTheme="majorHAnsi" w:eastAsia="Times New Roman" w:hAnsiTheme="majorHAnsi" w:cs="Arial"/>
          <w:color w:val="222222"/>
          <w:sz w:val="22"/>
          <w:szCs w:val="22"/>
          <w:lang w:eastAsia="es-MX"/>
        </w:rPr>
        <w:t>–</w:t>
      </w:r>
      <w:r w:rsidR="00AC02A6">
        <w:rPr>
          <w:rFonts w:asciiTheme="majorHAnsi" w:eastAsia="Times New Roman" w:hAnsiTheme="majorHAnsi" w:cs="Arial"/>
          <w:color w:val="222222"/>
          <w:sz w:val="22"/>
          <w:szCs w:val="22"/>
          <w:lang w:eastAsia="es-MX"/>
        </w:rPr>
        <w:t xml:space="preserve"> </w:t>
      </w:r>
      <w:r w:rsidR="00403099">
        <w:rPr>
          <w:rFonts w:asciiTheme="majorHAnsi" w:eastAsia="Times New Roman" w:hAnsiTheme="majorHAnsi" w:cs="Arial"/>
          <w:color w:val="222222"/>
          <w:sz w:val="22"/>
          <w:szCs w:val="22"/>
          <w:lang w:eastAsia="es-MX"/>
        </w:rPr>
        <w:t xml:space="preserve">Ministry </w:t>
      </w:r>
      <w:r w:rsidR="004924FB">
        <w:rPr>
          <w:rFonts w:asciiTheme="majorHAnsi" w:eastAsia="Times New Roman" w:hAnsiTheme="majorHAnsi" w:cs="Arial"/>
          <w:color w:val="222222"/>
          <w:sz w:val="22"/>
          <w:szCs w:val="22"/>
          <w:lang w:eastAsia="es-MX"/>
        </w:rPr>
        <w:t>of Treasury</w:t>
      </w:r>
      <w:r w:rsidR="00403099">
        <w:rPr>
          <w:rFonts w:asciiTheme="majorHAnsi" w:eastAsia="Times New Roman" w:hAnsiTheme="majorHAnsi" w:cs="Arial"/>
          <w:color w:val="222222"/>
          <w:sz w:val="22"/>
          <w:szCs w:val="22"/>
          <w:lang w:eastAsia="es-MX"/>
        </w:rPr>
        <w:t xml:space="preserve"> &amp; </w:t>
      </w:r>
      <w:r w:rsidR="00456D7B">
        <w:rPr>
          <w:rFonts w:asciiTheme="majorHAnsi" w:eastAsia="Times New Roman" w:hAnsiTheme="majorHAnsi" w:cs="Arial"/>
          <w:color w:val="222222"/>
          <w:sz w:val="22"/>
          <w:szCs w:val="22"/>
          <w:lang w:eastAsia="es-MX"/>
        </w:rPr>
        <w:t>Institute of National Affairs</w:t>
      </w:r>
    </w:p>
    <w:p w14:paraId="48128089" w14:textId="1A9D4FEC" w:rsidR="00C74852" w:rsidRDefault="00C74852" w:rsidP="00322C78">
      <w:pPr>
        <w:pStyle w:val="ListParagraph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100" w:after="100"/>
        <w:ind w:right="-93"/>
        <w:jc w:val="both"/>
        <w:rPr>
          <w:rFonts w:asciiTheme="majorHAnsi" w:eastAsia="Times New Roman" w:hAnsiTheme="majorHAnsi" w:cs="Arial"/>
          <w:color w:val="222222"/>
          <w:sz w:val="22"/>
          <w:szCs w:val="22"/>
          <w:lang w:eastAsia="es-MX"/>
        </w:rPr>
      </w:pPr>
      <w:r>
        <w:rPr>
          <w:rFonts w:asciiTheme="majorHAnsi" w:eastAsia="Times New Roman" w:hAnsiTheme="majorHAnsi" w:cs="Arial"/>
          <w:color w:val="222222"/>
          <w:sz w:val="22"/>
          <w:szCs w:val="22"/>
          <w:lang w:eastAsia="es-MX"/>
        </w:rPr>
        <w:t>Paraguay</w:t>
      </w:r>
      <w:r w:rsidR="00403099">
        <w:rPr>
          <w:rFonts w:asciiTheme="majorHAnsi" w:eastAsia="Times New Roman" w:hAnsiTheme="majorHAnsi" w:cs="Arial"/>
          <w:color w:val="222222"/>
          <w:sz w:val="22"/>
          <w:szCs w:val="22"/>
          <w:lang w:eastAsia="es-MX"/>
        </w:rPr>
        <w:t xml:space="preserve"> </w:t>
      </w:r>
      <w:r w:rsidR="00A958B9">
        <w:rPr>
          <w:rFonts w:asciiTheme="majorHAnsi" w:eastAsia="Times New Roman" w:hAnsiTheme="majorHAnsi" w:cs="Arial"/>
          <w:color w:val="222222"/>
          <w:sz w:val="22"/>
          <w:szCs w:val="22"/>
          <w:lang w:eastAsia="es-MX"/>
        </w:rPr>
        <w:t>–</w:t>
      </w:r>
      <w:r w:rsidR="00403099">
        <w:rPr>
          <w:rFonts w:asciiTheme="majorHAnsi" w:eastAsia="Times New Roman" w:hAnsiTheme="majorHAnsi" w:cs="Arial"/>
          <w:color w:val="222222"/>
          <w:sz w:val="22"/>
          <w:szCs w:val="22"/>
          <w:lang w:eastAsia="es-MX"/>
        </w:rPr>
        <w:t xml:space="preserve"> </w:t>
      </w:r>
      <w:r w:rsidR="00A958B9">
        <w:rPr>
          <w:rFonts w:asciiTheme="majorHAnsi" w:eastAsia="Times New Roman" w:hAnsiTheme="majorHAnsi" w:cs="Arial"/>
          <w:color w:val="222222"/>
          <w:sz w:val="22"/>
          <w:szCs w:val="22"/>
          <w:lang w:eastAsia="es-MX"/>
        </w:rPr>
        <w:t>Secretariat of Planning</w:t>
      </w:r>
    </w:p>
    <w:p w14:paraId="5B5EEADD" w14:textId="16AEF2B6" w:rsidR="00C74852" w:rsidRDefault="00C74852" w:rsidP="00322C78">
      <w:pPr>
        <w:pStyle w:val="ListParagraph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100" w:after="100"/>
        <w:ind w:right="-93"/>
        <w:jc w:val="both"/>
        <w:rPr>
          <w:rFonts w:asciiTheme="majorHAnsi" w:eastAsia="Times New Roman" w:hAnsiTheme="majorHAnsi" w:cs="Arial"/>
          <w:color w:val="222222"/>
          <w:sz w:val="22"/>
          <w:szCs w:val="22"/>
          <w:lang w:eastAsia="es-MX"/>
        </w:rPr>
      </w:pPr>
      <w:r>
        <w:rPr>
          <w:rFonts w:asciiTheme="majorHAnsi" w:eastAsia="Times New Roman" w:hAnsiTheme="majorHAnsi" w:cs="Arial"/>
          <w:color w:val="222222"/>
          <w:sz w:val="22"/>
          <w:szCs w:val="22"/>
          <w:lang w:eastAsia="es-MX"/>
        </w:rPr>
        <w:t>South Africa</w:t>
      </w:r>
      <w:r w:rsidR="00F7164A">
        <w:rPr>
          <w:rFonts w:asciiTheme="majorHAnsi" w:eastAsia="Times New Roman" w:hAnsiTheme="majorHAnsi" w:cs="Arial"/>
          <w:color w:val="222222"/>
          <w:sz w:val="22"/>
          <w:szCs w:val="22"/>
          <w:lang w:eastAsia="es-MX"/>
        </w:rPr>
        <w:t xml:space="preserve"> – Department of National Treasury &amp; Public Service Accountability Monitor</w:t>
      </w:r>
    </w:p>
    <w:p w14:paraId="3381CF0F" w14:textId="4108EAD3" w:rsidR="001F14C3" w:rsidRDefault="00C74852" w:rsidP="00322C78">
      <w:pPr>
        <w:pStyle w:val="ListParagraph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100" w:after="100"/>
        <w:ind w:right="-93"/>
        <w:jc w:val="both"/>
        <w:rPr>
          <w:rFonts w:asciiTheme="majorHAnsi" w:eastAsia="Times New Roman" w:hAnsiTheme="majorHAnsi" w:cs="Arial"/>
          <w:color w:val="222222"/>
          <w:sz w:val="22"/>
          <w:szCs w:val="22"/>
          <w:lang w:eastAsia="es-MX"/>
        </w:rPr>
      </w:pPr>
      <w:r>
        <w:rPr>
          <w:rFonts w:asciiTheme="majorHAnsi" w:eastAsia="Times New Roman" w:hAnsiTheme="majorHAnsi" w:cs="Arial"/>
          <w:color w:val="222222"/>
          <w:sz w:val="22"/>
          <w:szCs w:val="22"/>
          <w:lang w:eastAsia="es-MX"/>
        </w:rPr>
        <w:t>Uruguay</w:t>
      </w:r>
      <w:r w:rsidR="00F7164A">
        <w:rPr>
          <w:rFonts w:asciiTheme="majorHAnsi" w:eastAsia="Times New Roman" w:hAnsiTheme="majorHAnsi" w:cs="Arial"/>
          <w:color w:val="222222"/>
          <w:sz w:val="22"/>
          <w:szCs w:val="22"/>
          <w:lang w:eastAsia="es-MX"/>
        </w:rPr>
        <w:t xml:space="preserve"> – Office of Planning and Budget &amp; </w:t>
      </w:r>
      <w:r w:rsidR="00A96BE4">
        <w:rPr>
          <w:rFonts w:asciiTheme="majorHAnsi" w:eastAsia="Times New Roman" w:hAnsiTheme="majorHAnsi" w:cs="Arial"/>
          <w:color w:val="222222"/>
          <w:sz w:val="22"/>
          <w:szCs w:val="22"/>
          <w:lang w:eastAsia="es-MX"/>
        </w:rPr>
        <w:t xml:space="preserve">Open Gov and ATI Program, </w:t>
      </w:r>
      <w:r w:rsidR="00251035">
        <w:rPr>
          <w:rFonts w:asciiTheme="majorHAnsi" w:eastAsia="Times New Roman" w:hAnsiTheme="majorHAnsi" w:cs="Arial"/>
          <w:color w:val="222222"/>
          <w:sz w:val="22"/>
          <w:szCs w:val="22"/>
          <w:lang w:eastAsia="es-MX"/>
        </w:rPr>
        <w:t>Catholic University of Uruguay</w:t>
      </w:r>
    </w:p>
    <w:p w14:paraId="46468F39" w14:textId="0AC9E9A3" w:rsidR="00665DD2" w:rsidRDefault="009726A6" w:rsidP="00322C78">
      <w:pPr>
        <w:pStyle w:val="ListParagraph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100" w:after="100"/>
        <w:ind w:right="-93"/>
        <w:jc w:val="both"/>
        <w:rPr>
          <w:rFonts w:asciiTheme="majorHAnsi" w:eastAsia="Times New Roman" w:hAnsiTheme="majorHAnsi" w:cs="Arial"/>
          <w:color w:val="222222"/>
          <w:sz w:val="22"/>
          <w:szCs w:val="22"/>
          <w:lang w:eastAsia="es-MX"/>
        </w:rPr>
      </w:pPr>
      <w:r>
        <w:rPr>
          <w:rFonts w:asciiTheme="majorHAnsi" w:eastAsia="Times New Roman" w:hAnsiTheme="majorHAnsi" w:cs="Arial"/>
          <w:color w:val="222222"/>
          <w:sz w:val="22"/>
          <w:szCs w:val="22"/>
          <w:lang w:eastAsia="es-MX"/>
        </w:rPr>
        <w:t xml:space="preserve">City of </w:t>
      </w:r>
      <w:r w:rsidR="00665DD2">
        <w:rPr>
          <w:rFonts w:asciiTheme="majorHAnsi" w:eastAsia="Times New Roman" w:hAnsiTheme="majorHAnsi" w:cs="Arial"/>
          <w:color w:val="222222"/>
          <w:sz w:val="22"/>
          <w:szCs w:val="22"/>
          <w:lang w:eastAsia="es-MX"/>
        </w:rPr>
        <w:t xml:space="preserve">Buenos Aires </w:t>
      </w:r>
      <w:r w:rsidR="00C14026">
        <w:rPr>
          <w:rFonts w:asciiTheme="majorHAnsi" w:eastAsia="Times New Roman" w:hAnsiTheme="majorHAnsi" w:cs="Arial"/>
          <w:color w:val="222222"/>
          <w:sz w:val="22"/>
          <w:szCs w:val="22"/>
          <w:lang w:eastAsia="es-MX"/>
        </w:rPr>
        <w:t>–</w:t>
      </w:r>
      <w:r w:rsidR="00665DD2">
        <w:rPr>
          <w:rFonts w:asciiTheme="majorHAnsi" w:eastAsia="Times New Roman" w:hAnsiTheme="majorHAnsi" w:cs="Arial"/>
          <w:color w:val="222222"/>
          <w:sz w:val="22"/>
          <w:szCs w:val="22"/>
          <w:lang w:eastAsia="es-MX"/>
        </w:rPr>
        <w:t xml:space="preserve"> </w:t>
      </w:r>
      <w:r w:rsidR="00C14026">
        <w:rPr>
          <w:rFonts w:asciiTheme="majorHAnsi" w:eastAsia="Times New Roman" w:hAnsiTheme="majorHAnsi" w:cs="Arial"/>
          <w:color w:val="222222"/>
          <w:sz w:val="22"/>
          <w:szCs w:val="22"/>
          <w:lang w:eastAsia="es-MX"/>
        </w:rPr>
        <w:t>Ministry of Finance</w:t>
      </w:r>
    </w:p>
    <w:p w14:paraId="0ACA2D21" w14:textId="77777777" w:rsidR="00110B95" w:rsidRDefault="00110B95" w:rsidP="00110B95">
      <w:pPr>
        <w:pStyle w:val="ListParagraph"/>
        <w:widowControl w:val="0"/>
        <w:shd w:val="clear" w:color="auto" w:fill="FFFFFF"/>
        <w:autoSpaceDE w:val="0"/>
        <w:autoSpaceDN w:val="0"/>
        <w:adjustRightInd w:val="0"/>
        <w:spacing w:before="100" w:after="100"/>
        <w:ind w:right="-93"/>
        <w:rPr>
          <w:rFonts w:asciiTheme="majorHAnsi" w:eastAsia="Times New Roman" w:hAnsiTheme="majorHAnsi" w:cs="Arial"/>
          <w:color w:val="222222"/>
          <w:sz w:val="22"/>
          <w:szCs w:val="22"/>
          <w:lang w:eastAsia="es-MX"/>
        </w:rPr>
      </w:pPr>
    </w:p>
    <w:p w14:paraId="62EAA12D" w14:textId="333336F2" w:rsidR="00A96BE4" w:rsidRPr="00E32BD5" w:rsidRDefault="00E32BD5" w:rsidP="00E32BD5">
      <w:pPr>
        <w:widowControl w:val="0"/>
        <w:shd w:val="clear" w:color="auto" w:fill="FFFFFF"/>
        <w:autoSpaceDE w:val="0"/>
        <w:autoSpaceDN w:val="0"/>
        <w:adjustRightInd w:val="0"/>
        <w:spacing w:before="100" w:after="100"/>
        <w:ind w:right="-93"/>
        <w:rPr>
          <w:rFonts w:asciiTheme="majorHAnsi" w:eastAsia="Times New Roman" w:hAnsiTheme="majorHAnsi" w:cs="Arial"/>
          <w:color w:val="222222"/>
          <w:sz w:val="22"/>
          <w:szCs w:val="22"/>
          <w:lang w:eastAsia="es-MX"/>
        </w:rPr>
      </w:pPr>
      <w:r>
        <w:rPr>
          <w:rFonts w:asciiTheme="majorHAnsi" w:eastAsia="Times New Roman" w:hAnsiTheme="majorHAnsi" w:cs="Arial"/>
          <w:color w:val="222222"/>
          <w:sz w:val="22"/>
          <w:szCs w:val="22"/>
          <w:lang w:eastAsia="es-MX"/>
        </w:rPr>
        <w:t xml:space="preserve">GIFT is honored to host the meeting with our Lead Steward Florencio “Butch” Abad, Secretary of the Department of Budget &amp; Management of the Philippines. </w:t>
      </w:r>
    </w:p>
    <w:p w14:paraId="1E2A94DD" w14:textId="388F47EC" w:rsidR="00662C87" w:rsidRDefault="00662C87" w:rsidP="00662C87">
      <w:pPr>
        <w:ind w:right="-93"/>
        <w:rPr>
          <w:rFonts w:asciiTheme="majorHAnsi" w:eastAsia="Times New Roman" w:hAnsiTheme="majorHAnsi" w:cs="Arial"/>
          <w:color w:val="222222"/>
          <w:sz w:val="22"/>
          <w:szCs w:val="22"/>
          <w:lang w:eastAsia="es-MX"/>
        </w:rPr>
      </w:pPr>
    </w:p>
    <w:p w14:paraId="23750774" w14:textId="70BF25D6" w:rsidR="00263031" w:rsidRPr="0062341A" w:rsidRDefault="00251035" w:rsidP="00251035">
      <w:pPr>
        <w:widowControl w:val="0"/>
        <w:shd w:val="clear" w:color="auto" w:fill="FFFFFF"/>
        <w:autoSpaceDE w:val="0"/>
        <w:autoSpaceDN w:val="0"/>
        <w:adjustRightInd w:val="0"/>
        <w:spacing w:before="100" w:after="100"/>
        <w:ind w:left="-567" w:right="-660"/>
        <w:rPr>
          <w:rFonts w:asciiTheme="majorHAnsi" w:eastAsia="Times New Roman" w:hAnsiTheme="majorHAnsi" w:cs="Arial"/>
          <w:b/>
          <w:color w:val="222222"/>
          <w:sz w:val="22"/>
          <w:szCs w:val="22"/>
          <w:lang w:eastAsia="es-MX"/>
        </w:rPr>
      </w:pPr>
      <w:r w:rsidRPr="00251035">
        <w:rPr>
          <w:rFonts w:asciiTheme="majorHAnsi" w:eastAsia="Times New Roman" w:hAnsiTheme="majorHAnsi" w:cs="Arial"/>
          <w:b/>
          <w:i/>
          <w:color w:val="222222"/>
          <w:sz w:val="22"/>
          <w:szCs w:val="22"/>
          <w:lang w:eastAsia="es-MX"/>
        </w:rPr>
        <w:lastRenderedPageBreak/>
        <w:t>Venue</w:t>
      </w:r>
      <w:r w:rsidR="0062341A" w:rsidRPr="00251035">
        <w:rPr>
          <w:rFonts w:asciiTheme="majorHAnsi" w:eastAsia="Times New Roman" w:hAnsiTheme="majorHAnsi" w:cs="Arial"/>
          <w:b/>
          <w:i/>
          <w:color w:val="222222"/>
          <w:sz w:val="22"/>
          <w:szCs w:val="22"/>
          <w:lang w:eastAsia="es-MX"/>
        </w:rPr>
        <w:t>:</w:t>
      </w:r>
      <w:r w:rsidR="0062341A" w:rsidRPr="0062341A">
        <w:rPr>
          <w:rFonts w:asciiTheme="majorHAnsi" w:eastAsia="Times New Roman" w:hAnsiTheme="majorHAnsi" w:cs="Arial"/>
          <w:b/>
          <w:color w:val="222222"/>
          <w:sz w:val="22"/>
          <w:szCs w:val="22"/>
          <w:lang w:eastAsia="es-MX"/>
        </w:rPr>
        <w:t xml:space="preserve"> </w:t>
      </w:r>
      <w:r w:rsidR="0062341A" w:rsidRPr="00251035">
        <w:rPr>
          <w:rFonts w:asciiTheme="majorHAnsi" w:hAnsiTheme="majorHAnsi"/>
          <w:b/>
          <w:sz w:val="22"/>
          <w:szCs w:val="22"/>
        </w:rPr>
        <w:t xml:space="preserve">Courtyard Washington, DC/U.S. Capitol, 1325 2nd Street NE, Washington, District of Columbia 20002 USA, </w:t>
      </w:r>
      <w:hyperlink r:id="rId8" w:history="1">
        <w:r w:rsidR="0062341A" w:rsidRPr="00251035">
          <w:rPr>
            <w:rStyle w:val="Hyperlink"/>
            <w:rFonts w:asciiTheme="majorHAnsi" w:hAnsiTheme="majorHAnsi"/>
            <w:b/>
            <w:sz w:val="22"/>
            <w:szCs w:val="22"/>
          </w:rPr>
          <w:t>www.marriott.com/hotels/travel/wasus-courtyard-washington-dc-us-capitol</w:t>
        </w:r>
      </w:hyperlink>
      <w:r w:rsidR="0062341A" w:rsidRPr="00251035">
        <w:rPr>
          <w:rFonts w:asciiTheme="majorHAnsi" w:hAnsiTheme="majorHAnsi"/>
          <w:b/>
          <w:sz w:val="22"/>
          <w:szCs w:val="22"/>
        </w:rPr>
        <w:t xml:space="preserve"> </w:t>
      </w:r>
    </w:p>
    <w:p w14:paraId="55D113AF" w14:textId="77777777" w:rsidR="00251035" w:rsidRDefault="00251035" w:rsidP="00662C87">
      <w:pPr>
        <w:widowControl w:val="0"/>
        <w:autoSpaceDE w:val="0"/>
        <w:autoSpaceDN w:val="0"/>
        <w:adjustRightInd w:val="0"/>
        <w:ind w:right="-93"/>
        <w:rPr>
          <w:rFonts w:asciiTheme="majorHAnsi" w:hAnsiTheme="majorHAnsi" w:cs="Arial"/>
          <w:i/>
          <w:sz w:val="22"/>
          <w:szCs w:val="22"/>
        </w:rPr>
      </w:pPr>
    </w:p>
    <w:p w14:paraId="72DB56B4" w14:textId="107E3C04" w:rsidR="002B4A47" w:rsidRPr="00E80AD3" w:rsidRDefault="002B4A47" w:rsidP="00662C87">
      <w:pPr>
        <w:widowControl w:val="0"/>
        <w:autoSpaceDE w:val="0"/>
        <w:autoSpaceDN w:val="0"/>
        <w:adjustRightInd w:val="0"/>
        <w:ind w:right="-93"/>
        <w:rPr>
          <w:rFonts w:asciiTheme="majorHAnsi" w:hAnsiTheme="majorHAnsi" w:cs="Arial"/>
          <w:i/>
          <w:sz w:val="22"/>
          <w:szCs w:val="22"/>
        </w:rPr>
      </w:pPr>
      <w:r w:rsidRPr="00E80AD3">
        <w:rPr>
          <w:rFonts w:asciiTheme="majorHAnsi" w:hAnsiTheme="majorHAnsi" w:cs="Arial"/>
          <w:i/>
          <w:sz w:val="22"/>
          <w:szCs w:val="22"/>
        </w:rPr>
        <w:t>Program</w:t>
      </w:r>
    </w:p>
    <w:p w14:paraId="3187636E" w14:textId="77777777" w:rsidR="00B117EF" w:rsidRPr="00E80AD3" w:rsidRDefault="00B117EF" w:rsidP="00662C87">
      <w:pPr>
        <w:ind w:right="-93"/>
        <w:rPr>
          <w:rFonts w:asciiTheme="majorHAnsi" w:hAnsiTheme="majorHAnsi" w:cs="Arial"/>
          <w:sz w:val="22"/>
          <w:szCs w:val="22"/>
        </w:rPr>
      </w:pPr>
    </w:p>
    <w:tbl>
      <w:tblPr>
        <w:tblW w:w="99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5"/>
        <w:gridCol w:w="5109"/>
        <w:gridCol w:w="3969"/>
      </w:tblGrid>
      <w:tr w:rsidR="00E80AD3" w:rsidRPr="00E80AD3" w14:paraId="0DAE7A02" w14:textId="77777777" w:rsidTr="00660A5F">
        <w:trPr>
          <w:trHeight w:val="260"/>
          <w:jc w:val="center"/>
        </w:trPr>
        <w:tc>
          <w:tcPr>
            <w:tcW w:w="9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C262035" w14:textId="5F3C7636" w:rsidR="00E80AD3" w:rsidRPr="00E80AD3" w:rsidRDefault="00E4335D" w:rsidP="00662C87">
            <w:pPr>
              <w:widowControl w:val="0"/>
              <w:ind w:right="-93"/>
              <w:jc w:val="center"/>
              <w:rPr>
                <w:rFonts w:asciiTheme="majorHAnsi" w:eastAsia="Arial Narrow" w:hAnsiTheme="majorHAnsi" w:cs="Arial Narrow"/>
                <w:b/>
                <w:szCs w:val="20"/>
              </w:rPr>
            </w:pPr>
            <w:r>
              <w:rPr>
                <w:rFonts w:asciiTheme="majorHAnsi" w:eastAsia="Arial Narrow" w:hAnsiTheme="majorHAnsi" w:cs="Arial Narrow"/>
                <w:b/>
                <w:szCs w:val="20"/>
              </w:rPr>
              <w:t xml:space="preserve">Monday, </w:t>
            </w:r>
            <w:r w:rsidR="00E80AD3" w:rsidRPr="00E80AD3">
              <w:rPr>
                <w:rFonts w:asciiTheme="majorHAnsi" w:eastAsia="Arial Narrow" w:hAnsiTheme="majorHAnsi" w:cs="Arial Narrow"/>
                <w:b/>
                <w:szCs w:val="20"/>
              </w:rPr>
              <w:t>June 20, 2016</w:t>
            </w:r>
          </w:p>
        </w:tc>
      </w:tr>
      <w:tr w:rsidR="008F4A9E" w:rsidRPr="00E80AD3" w14:paraId="49286CE1" w14:textId="77777777" w:rsidTr="00662C87">
        <w:trPr>
          <w:trHeight w:val="377"/>
          <w:jc w:val="center"/>
        </w:trPr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6470D76" w14:textId="05DC05BB" w:rsidR="008F4A9E" w:rsidRPr="00E80AD3" w:rsidRDefault="002B4A47" w:rsidP="00662C87">
            <w:pPr>
              <w:widowControl w:val="0"/>
              <w:ind w:right="-93"/>
              <w:rPr>
                <w:rFonts w:asciiTheme="majorHAnsi" w:hAnsiTheme="majorHAnsi"/>
              </w:rPr>
            </w:pPr>
            <w:r w:rsidRPr="00E80AD3">
              <w:rPr>
                <w:rFonts w:asciiTheme="majorHAnsi" w:eastAsia="Arial Narrow" w:hAnsiTheme="majorHAnsi" w:cs="Arial Narrow"/>
                <w:b/>
                <w:sz w:val="20"/>
                <w:szCs w:val="20"/>
              </w:rPr>
              <w:t>Time</w:t>
            </w:r>
          </w:p>
        </w:tc>
        <w:tc>
          <w:tcPr>
            <w:tcW w:w="51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EDC6812" w14:textId="11DED435" w:rsidR="008F4A9E" w:rsidRPr="00E80AD3" w:rsidRDefault="00423167" w:rsidP="00662C87">
            <w:pPr>
              <w:widowControl w:val="0"/>
              <w:ind w:right="-93"/>
              <w:rPr>
                <w:rFonts w:asciiTheme="majorHAnsi" w:hAnsiTheme="majorHAnsi"/>
              </w:rPr>
            </w:pPr>
            <w:r>
              <w:rPr>
                <w:rFonts w:asciiTheme="majorHAnsi" w:eastAsia="Arial Narrow" w:hAnsiTheme="majorHAnsi" w:cs="Arial Narrow"/>
                <w:b/>
                <w:sz w:val="20"/>
                <w:szCs w:val="20"/>
              </w:rPr>
              <w:t>Session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8914C4A" w14:textId="39539851" w:rsidR="008F4A9E" w:rsidRPr="00E80AD3" w:rsidRDefault="00273574" w:rsidP="00662C87">
            <w:pPr>
              <w:widowControl w:val="0"/>
              <w:ind w:right="-93"/>
              <w:rPr>
                <w:rFonts w:asciiTheme="majorHAnsi" w:hAnsiTheme="majorHAnsi"/>
              </w:rPr>
            </w:pPr>
            <w:r>
              <w:rPr>
                <w:rFonts w:asciiTheme="majorHAnsi" w:eastAsia="Arial Narrow" w:hAnsiTheme="majorHAnsi" w:cs="Arial Narrow"/>
                <w:b/>
                <w:sz w:val="20"/>
                <w:szCs w:val="20"/>
              </w:rPr>
              <w:t>Presentation by</w:t>
            </w:r>
          </w:p>
        </w:tc>
      </w:tr>
      <w:tr w:rsidR="008F4A9E" w:rsidRPr="00E80AD3" w14:paraId="20B25D0A" w14:textId="77777777" w:rsidTr="00423167">
        <w:trPr>
          <w:trHeight w:val="300"/>
          <w:jc w:val="center"/>
        </w:trPr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E5BDD8" w14:textId="45B9BE6F" w:rsidR="008F4A9E" w:rsidRPr="00E80AD3" w:rsidRDefault="0073494F" w:rsidP="00662C87">
            <w:pPr>
              <w:widowControl w:val="0"/>
              <w:ind w:right="-93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08:3</w:t>
            </w:r>
            <w:r w:rsidR="00263031">
              <w:rPr>
                <w:rFonts w:asciiTheme="majorHAnsi" w:hAnsiTheme="majorHAnsi"/>
                <w:sz w:val="22"/>
                <w:szCs w:val="22"/>
              </w:rPr>
              <w:t>0</w:t>
            </w:r>
          </w:p>
        </w:tc>
        <w:tc>
          <w:tcPr>
            <w:tcW w:w="9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B8DA24" w14:textId="77777777" w:rsidR="008F4A9E" w:rsidRDefault="008F4A9E" w:rsidP="00662C87">
            <w:pPr>
              <w:widowControl w:val="0"/>
              <w:ind w:right="-93"/>
              <w:rPr>
                <w:rFonts w:asciiTheme="majorHAnsi" w:eastAsia="Arial Narrow" w:hAnsiTheme="majorHAnsi" w:cs="Arial Narrow"/>
                <w:b/>
                <w:sz w:val="22"/>
                <w:szCs w:val="22"/>
              </w:rPr>
            </w:pPr>
            <w:r w:rsidRPr="00E80AD3">
              <w:rPr>
                <w:rFonts w:asciiTheme="majorHAnsi" w:eastAsia="Arial Narrow" w:hAnsiTheme="majorHAnsi" w:cs="Arial Narrow"/>
                <w:b/>
                <w:sz w:val="22"/>
                <w:szCs w:val="22"/>
              </w:rPr>
              <w:t>Registration and welcome coffee/tea</w:t>
            </w:r>
          </w:p>
          <w:p w14:paraId="3EB0D399" w14:textId="21CD0EAD" w:rsidR="00E80AD3" w:rsidRPr="00E80AD3" w:rsidRDefault="00E80AD3" w:rsidP="00662C87">
            <w:pPr>
              <w:widowControl w:val="0"/>
              <w:ind w:right="-93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8F4A9E" w:rsidRPr="00E80AD3" w14:paraId="02501DAE" w14:textId="77777777" w:rsidTr="00273574">
        <w:trPr>
          <w:trHeight w:val="660"/>
          <w:jc w:val="center"/>
        </w:trPr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370509" w14:textId="600B7639" w:rsidR="008F4A9E" w:rsidRPr="00E80AD3" w:rsidRDefault="002B4A47" w:rsidP="00662C87">
            <w:pPr>
              <w:widowControl w:val="0"/>
              <w:spacing w:line="276" w:lineRule="auto"/>
              <w:ind w:right="-93"/>
              <w:rPr>
                <w:rFonts w:asciiTheme="majorHAnsi" w:hAnsiTheme="majorHAnsi"/>
                <w:sz w:val="22"/>
                <w:szCs w:val="22"/>
              </w:rPr>
            </w:pPr>
            <w:r w:rsidRPr="00E80AD3">
              <w:rPr>
                <w:rFonts w:asciiTheme="majorHAnsi" w:hAnsiTheme="majorHAnsi"/>
                <w:sz w:val="22"/>
                <w:szCs w:val="22"/>
              </w:rPr>
              <w:t>09</w:t>
            </w:r>
            <w:r w:rsidR="008F4A9E" w:rsidRPr="00E80AD3">
              <w:rPr>
                <w:rFonts w:asciiTheme="majorHAnsi" w:hAnsiTheme="majorHAnsi"/>
                <w:sz w:val="22"/>
                <w:szCs w:val="22"/>
              </w:rPr>
              <w:t>:</w:t>
            </w:r>
            <w:r w:rsidR="001F14C3">
              <w:rPr>
                <w:rFonts w:asciiTheme="majorHAnsi" w:hAnsiTheme="majorHAnsi"/>
                <w:sz w:val="22"/>
                <w:szCs w:val="22"/>
              </w:rPr>
              <w:t>10</w:t>
            </w:r>
          </w:p>
        </w:tc>
        <w:tc>
          <w:tcPr>
            <w:tcW w:w="51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0DD533" w14:textId="3A00B424" w:rsidR="004228D5" w:rsidRDefault="008F4A9E" w:rsidP="00662C87">
            <w:pPr>
              <w:widowControl w:val="0"/>
              <w:ind w:right="-93"/>
              <w:rPr>
                <w:rFonts w:asciiTheme="majorHAnsi" w:hAnsiTheme="majorHAnsi"/>
                <w:sz w:val="22"/>
                <w:szCs w:val="22"/>
              </w:rPr>
            </w:pPr>
            <w:r w:rsidRPr="00E80AD3">
              <w:rPr>
                <w:rFonts w:asciiTheme="majorHAnsi" w:eastAsia="Arial Narrow" w:hAnsiTheme="majorHAnsi" w:cs="Arial Narrow"/>
                <w:b/>
                <w:sz w:val="22"/>
                <w:szCs w:val="22"/>
              </w:rPr>
              <w:t>Welcome</w:t>
            </w:r>
            <w:r w:rsidR="001E2729">
              <w:rPr>
                <w:rFonts w:asciiTheme="majorHAnsi" w:eastAsia="Arial Narrow" w:hAnsiTheme="majorHAnsi" w:cs="Arial Narrow"/>
                <w:b/>
                <w:sz w:val="22"/>
                <w:szCs w:val="22"/>
              </w:rPr>
              <w:t xml:space="preserve"> and workshop introduction </w:t>
            </w:r>
          </w:p>
          <w:p w14:paraId="55E0EF3E" w14:textId="77777777" w:rsidR="008F4A9E" w:rsidRDefault="008F4A9E" w:rsidP="00662C87">
            <w:pPr>
              <w:widowControl w:val="0"/>
              <w:ind w:right="-93"/>
              <w:rPr>
                <w:rFonts w:asciiTheme="majorHAnsi" w:eastAsia="Arial Narrow" w:hAnsiTheme="majorHAnsi" w:cs="Arial Narrow"/>
                <w:sz w:val="22"/>
                <w:szCs w:val="22"/>
              </w:rPr>
            </w:pPr>
          </w:p>
          <w:p w14:paraId="33E2BD0A" w14:textId="7AEF6EC9" w:rsidR="001C62FA" w:rsidRPr="001C62FA" w:rsidRDefault="001C62FA" w:rsidP="00662C87">
            <w:pPr>
              <w:widowControl w:val="0"/>
              <w:ind w:right="-93"/>
              <w:rPr>
                <w:rFonts w:asciiTheme="majorHAnsi" w:eastAsia="Arial Narrow" w:hAnsiTheme="majorHAnsi" w:cs="Arial Narrow"/>
                <w:b/>
                <w:sz w:val="22"/>
                <w:szCs w:val="22"/>
              </w:rPr>
            </w:pPr>
            <w:r w:rsidRPr="001C62FA">
              <w:rPr>
                <w:rFonts w:asciiTheme="majorHAnsi" w:eastAsia="Arial Narrow" w:hAnsiTheme="majorHAnsi" w:cs="Arial Narrow"/>
                <w:b/>
                <w:sz w:val="22"/>
                <w:szCs w:val="22"/>
              </w:rPr>
              <w:t>Introductions around the table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51CDB4" w14:textId="4701E513" w:rsidR="008F4A9E" w:rsidRPr="00665DD2" w:rsidRDefault="008F4A9E" w:rsidP="00662C87">
            <w:pPr>
              <w:widowControl w:val="0"/>
              <w:ind w:right="-93"/>
              <w:rPr>
                <w:rFonts w:asciiTheme="majorHAnsi" w:eastAsia="Arial Narrow" w:hAnsiTheme="majorHAnsi" w:cs="Arial Narrow"/>
                <w:sz w:val="22"/>
                <w:szCs w:val="22"/>
                <w:lang w:val="es-MX"/>
              </w:rPr>
            </w:pPr>
            <w:r w:rsidRPr="00665DD2">
              <w:rPr>
                <w:rFonts w:asciiTheme="majorHAnsi" w:eastAsia="Arial Narrow" w:hAnsiTheme="majorHAnsi" w:cs="Arial Narrow"/>
                <w:sz w:val="22"/>
                <w:szCs w:val="22"/>
                <w:lang w:val="es-MX"/>
              </w:rPr>
              <w:t xml:space="preserve">Juan Pablo Guerrero, </w:t>
            </w:r>
            <w:r w:rsidR="00423167" w:rsidRPr="00665DD2">
              <w:rPr>
                <w:rFonts w:asciiTheme="majorHAnsi" w:eastAsia="Arial Narrow" w:hAnsiTheme="majorHAnsi" w:cs="Arial Narrow"/>
                <w:sz w:val="22"/>
                <w:szCs w:val="22"/>
                <w:lang w:val="es-MX"/>
              </w:rPr>
              <w:t xml:space="preserve">GIFT </w:t>
            </w:r>
            <w:r w:rsidRPr="00665DD2">
              <w:rPr>
                <w:rFonts w:asciiTheme="majorHAnsi" w:eastAsia="Arial Narrow" w:hAnsiTheme="majorHAnsi" w:cs="Arial Narrow"/>
                <w:sz w:val="22"/>
                <w:szCs w:val="22"/>
                <w:lang w:val="es-MX"/>
              </w:rPr>
              <w:t>Network Director</w:t>
            </w:r>
          </w:p>
          <w:p w14:paraId="0BD61BCE" w14:textId="77777777" w:rsidR="004228D5" w:rsidRPr="00665DD2" w:rsidRDefault="004228D5" w:rsidP="00662C87">
            <w:pPr>
              <w:widowControl w:val="0"/>
              <w:ind w:right="-93"/>
              <w:rPr>
                <w:rFonts w:asciiTheme="majorHAnsi" w:eastAsia="Arial Narrow" w:hAnsiTheme="majorHAnsi" w:cs="Arial Narrow"/>
                <w:sz w:val="22"/>
                <w:szCs w:val="22"/>
                <w:lang w:val="es-MX"/>
              </w:rPr>
            </w:pPr>
          </w:p>
          <w:p w14:paraId="1E6D75F0" w14:textId="77777777" w:rsidR="008F4A9E" w:rsidRDefault="008F4A9E" w:rsidP="00662C87">
            <w:pPr>
              <w:widowControl w:val="0"/>
              <w:ind w:right="-93"/>
              <w:rPr>
                <w:rFonts w:asciiTheme="majorHAnsi" w:eastAsia="Arial Narrow" w:hAnsiTheme="majorHAnsi" w:cs="Arial Narrow"/>
                <w:sz w:val="22"/>
                <w:szCs w:val="22"/>
              </w:rPr>
            </w:pPr>
            <w:r w:rsidRPr="00E80AD3">
              <w:rPr>
                <w:rFonts w:asciiTheme="majorHAnsi" w:eastAsia="Arial Narrow" w:hAnsiTheme="majorHAnsi" w:cs="Arial Narrow"/>
                <w:sz w:val="22"/>
                <w:szCs w:val="22"/>
              </w:rPr>
              <w:t xml:space="preserve">All Participants introduce themselves </w:t>
            </w:r>
          </w:p>
          <w:p w14:paraId="644D3DFE" w14:textId="544ADC78" w:rsidR="00BA1A65" w:rsidRPr="00E80AD3" w:rsidRDefault="00BA1A65" w:rsidP="00662C87">
            <w:pPr>
              <w:widowControl w:val="0"/>
              <w:ind w:right="-93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23167" w:rsidRPr="00E80AD3" w14:paraId="1F9FEE34" w14:textId="77777777" w:rsidTr="00273574">
        <w:trPr>
          <w:trHeight w:val="396"/>
          <w:jc w:val="center"/>
        </w:trPr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8AB17A" w14:textId="4E4D38A6" w:rsidR="00423167" w:rsidRPr="00E80AD3" w:rsidRDefault="00423167" w:rsidP="00662C87">
            <w:pPr>
              <w:widowControl w:val="0"/>
              <w:ind w:right="-93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09:45</w:t>
            </w:r>
          </w:p>
        </w:tc>
        <w:tc>
          <w:tcPr>
            <w:tcW w:w="51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0D3DEB" w14:textId="3AE35BC9" w:rsidR="001E2729" w:rsidRDefault="00423167" w:rsidP="00662C87">
            <w:pPr>
              <w:widowControl w:val="0"/>
              <w:ind w:right="-93"/>
              <w:rPr>
                <w:rFonts w:asciiTheme="majorHAnsi" w:eastAsia="Arial Narrow" w:hAnsiTheme="majorHAnsi" w:cs="Arial Narrow"/>
                <w:b/>
                <w:sz w:val="22"/>
                <w:szCs w:val="22"/>
              </w:rPr>
            </w:pPr>
            <w:r>
              <w:rPr>
                <w:rFonts w:asciiTheme="majorHAnsi" w:eastAsia="Arial Narrow" w:hAnsiTheme="majorHAnsi" w:cs="Arial Narrow"/>
                <w:b/>
                <w:sz w:val="22"/>
                <w:szCs w:val="22"/>
              </w:rPr>
              <w:t>Framing the conversation</w:t>
            </w:r>
          </w:p>
          <w:p w14:paraId="01DCC494" w14:textId="3B81486F" w:rsidR="00423167" w:rsidRDefault="00423167" w:rsidP="00662C87">
            <w:pPr>
              <w:widowControl w:val="0"/>
              <w:ind w:right="-93"/>
              <w:rPr>
                <w:rFonts w:asciiTheme="majorHAnsi" w:eastAsia="Arial Narrow" w:hAnsiTheme="majorHAnsi" w:cs="Arial Narrow"/>
                <w:sz w:val="22"/>
                <w:szCs w:val="22"/>
              </w:rPr>
            </w:pPr>
            <w:r w:rsidRPr="001E2729">
              <w:rPr>
                <w:rFonts w:asciiTheme="majorHAnsi" w:eastAsia="Arial Narrow" w:hAnsiTheme="majorHAnsi" w:cs="Arial Narrow"/>
                <w:sz w:val="22"/>
                <w:szCs w:val="22"/>
              </w:rPr>
              <w:t>The experience of the Philippines in advancing fiscal transparency and public participation</w:t>
            </w:r>
          </w:p>
          <w:p w14:paraId="69C4964D" w14:textId="3E7CA6F1" w:rsidR="00BA1A65" w:rsidRDefault="00BA1A65" w:rsidP="00662C87">
            <w:pPr>
              <w:widowControl w:val="0"/>
              <w:ind w:right="-93"/>
              <w:rPr>
                <w:rFonts w:asciiTheme="majorHAnsi" w:eastAsia="Arial Narrow" w:hAnsiTheme="majorHAnsi" w:cs="Arial Narrow"/>
                <w:sz w:val="22"/>
                <w:szCs w:val="22"/>
              </w:rPr>
            </w:pPr>
          </w:p>
          <w:p w14:paraId="7E93452A" w14:textId="21C8CF49" w:rsidR="00423167" w:rsidRPr="00251035" w:rsidRDefault="00423167" w:rsidP="00BA1A65">
            <w:pPr>
              <w:widowControl w:val="0"/>
              <w:ind w:right="-93"/>
              <w:rPr>
                <w:rFonts w:asciiTheme="majorHAnsi" w:eastAsia="Arial Narrow" w:hAnsiTheme="majorHAnsi" w:cs="Arial Narrow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3D3CAE" w14:textId="252CA8D8" w:rsidR="00423167" w:rsidRPr="004228D5" w:rsidRDefault="00423167" w:rsidP="00662C87">
            <w:pPr>
              <w:shd w:val="clear" w:color="auto" w:fill="FFFFFF"/>
              <w:ind w:right="-93"/>
              <w:rPr>
                <w:rFonts w:asciiTheme="majorHAnsi" w:eastAsia="Arial Narrow" w:hAnsiTheme="majorHAnsi" w:cs="Arial Narrow"/>
                <w:sz w:val="22"/>
                <w:szCs w:val="22"/>
              </w:rPr>
            </w:pPr>
            <w:r>
              <w:rPr>
                <w:rFonts w:asciiTheme="majorHAnsi" w:eastAsia="Arial Narrow" w:hAnsiTheme="majorHAnsi" w:cs="Arial Narrow"/>
                <w:sz w:val="22"/>
                <w:szCs w:val="22"/>
              </w:rPr>
              <w:t xml:space="preserve">Florencio Butch </w:t>
            </w:r>
            <w:r w:rsidRPr="004228D5">
              <w:rPr>
                <w:rFonts w:asciiTheme="majorHAnsi" w:eastAsia="Arial Narrow" w:hAnsiTheme="majorHAnsi" w:cs="Arial Narrow"/>
                <w:sz w:val="22"/>
                <w:szCs w:val="22"/>
              </w:rPr>
              <w:t xml:space="preserve">Abad, Secretary of the Department of Budget </w:t>
            </w:r>
            <w:r w:rsidR="00E32BD5">
              <w:rPr>
                <w:rFonts w:asciiTheme="majorHAnsi" w:eastAsia="Arial Narrow" w:hAnsiTheme="majorHAnsi" w:cs="Arial Narrow"/>
                <w:sz w:val="22"/>
                <w:szCs w:val="22"/>
              </w:rPr>
              <w:t>&amp; M</w:t>
            </w:r>
            <w:r w:rsidRPr="004228D5">
              <w:rPr>
                <w:rFonts w:asciiTheme="majorHAnsi" w:eastAsia="Arial Narrow" w:hAnsiTheme="majorHAnsi" w:cs="Arial Narrow"/>
                <w:sz w:val="22"/>
                <w:szCs w:val="22"/>
              </w:rPr>
              <w:t>anagement</w:t>
            </w:r>
            <w:r>
              <w:rPr>
                <w:rFonts w:asciiTheme="majorHAnsi" w:eastAsia="Arial Narrow" w:hAnsiTheme="majorHAnsi" w:cs="Arial Narrow"/>
                <w:sz w:val="22"/>
                <w:szCs w:val="22"/>
              </w:rPr>
              <w:t xml:space="preserve">, </w:t>
            </w:r>
            <w:r w:rsidRPr="004228D5">
              <w:rPr>
                <w:rFonts w:asciiTheme="majorHAnsi" w:eastAsia="Arial Narrow" w:hAnsiTheme="majorHAnsi" w:cs="Arial Narrow"/>
                <w:sz w:val="22"/>
                <w:szCs w:val="22"/>
              </w:rPr>
              <w:t>Republic of the</w:t>
            </w:r>
            <w:r w:rsidRPr="00170E84">
              <w:rPr>
                <w:rFonts w:asciiTheme="majorHAnsi" w:eastAsia="Arial Narrow" w:hAnsiTheme="majorHAnsi" w:cs="Arial Narrow"/>
                <w:sz w:val="22"/>
                <w:szCs w:val="22"/>
              </w:rPr>
              <w:t> Philippines</w:t>
            </w:r>
          </w:p>
          <w:p w14:paraId="570CE243" w14:textId="77777777" w:rsidR="00BA1A65" w:rsidRDefault="00BA1A65" w:rsidP="00BA1A65">
            <w:pPr>
              <w:widowControl w:val="0"/>
              <w:ind w:right="-93"/>
              <w:rPr>
                <w:rFonts w:asciiTheme="majorHAnsi" w:eastAsia="Arial Narrow" w:hAnsiTheme="majorHAnsi" w:cs="Arial Narrow"/>
                <w:sz w:val="22"/>
                <w:szCs w:val="22"/>
              </w:rPr>
            </w:pPr>
          </w:p>
          <w:p w14:paraId="6EC1E5F6" w14:textId="05499B91" w:rsidR="00423167" w:rsidRPr="00E80AD3" w:rsidRDefault="00BA1A65" w:rsidP="00BA1A65">
            <w:pPr>
              <w:widowControl w:val="0"/>
              <w:ind w:right="-93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eastAsia="Arial Narrow" w:hAnsiTheme="majorHAnsi" w:cs="Arial Narrow"/>
                <w:sz w:val="22"/>
                <w:szCs w:val="22"/>
              </w:rPr>
              <w:t>Q&amp;A</w:t>
            </w:r>
          </w:p>
        </w:tc>
      </w:tr>
      <w:tr w:rsidR="00423167" w:rsidRPr="00E80AD3" w14:paraId="57011F0D" w14:textId="77777777" w:rsidTr="00273574">
        <w:trPr>
          <w:trHeight w:val="396"/>
          <w:jc w:val="center"/>
        </w:trPr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8DCE92" w14:textId="5CB269BB" w:rsidR="00423167" w:rsidRDefault="00BA1A65" w:rsidP="00662C87">
            <w:pPr>
              <w:widowControl w:val="0"/>
              <w:ind w:right="-93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10:20</w:t>
            </w:r>
          </w:p>
        </w:tc>
        <w:tc>
          <w:tcPr>
            <w:tcW w:w="51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111FB1" w14:textId="03A88A70" w:rsidR="00423167" w:rsidRPr="00BA1A65" w:rsidRDefault="0073494F" w:rsidP="00662C87">
            <w:pPr>
              <w:widowControl w:val="0"/>
              <w:ind w:right="-93"/>
              <w:rPr>
                <w:rFonts w:asciiTheme="majorHAnsi" w:eastAsia="Arial Narrow" w:hAnsiTheme="majorHAnsi" w:cs="Arial Narrow"/>
                <w:b/>
                <w:sz w:val="22"/>
                <w:szCs w:val="22"/>
              </w:rPr>
            </w:pPr>
            <w:r w:rsidRPr="00BA1A65">
              <w:rPr>
                <w:rFonts w:asciiTheme="majorHAnsi" w:eastAsia="Arial Narrow" w:hAnsiTheme="majorHAnsi" w:cs="Arial Narrow"/>
                <w:b/>
                <w:sz w:val="22"/>
                <w:szCs w:val="22"/>
              </w:rPr>
              <w:t xml:space="preserve">Public participation, </w:t>
            </w:r>
            <w:r w:rsidR="006E0161" w:rsidRPr="00BA1A65">
              <w:rPr>
                <w:rFonts w:asciiTheme="majorHAnsi" w:eastAsia="Arial Narrow" w:hAnsiTheme="majorHAnsi" w:cs="Arial Narrow"/>
                <w:b/>
                <w:sz w:val="22"/>
                <w:szCs w:val="22"/>
              </w:rPr>
              <w:t xml:space="preserve">checks and balances </w:t>
            </w:r>
            <w:r w:rsidRPr="00BA1A65">
              <w:rPr>
                <w:rFonts w:asciiTheme="majorHAnsi" w:eastAsia="Arial Narrow" w:hAnsiTheme="majorHAnsi" w:cs="Arial Narrow"/>
                <w:b/>
                <w:sz w:val="22"/>
                <w:szCs w:val="22"/>
              </w:rPr>
              <w:t xml:space="preserve">and </w:t>
            </w:r>
            <w:r w:rsidR="006E0161" w:rsidRPr="00BA1A65">
              <w:rPr>
                <w:rFonts w:asciiTheme="majorHAnsi" w:eastAsia="Arial Narrow" w:hAnsiTheme="majorHAnsi" w:cs="Arial Narrow"/>
                <w:b/>
                <w:sz w:val="22"/>
                <w:szCs w:val="22"/>
              </w:rPr>
              <w:t>fiscal transparency</w:t>
            </w:r>
          </w:p>
          <w:p w14:paraId="42F6C4EE" w14:textId="081684B7" w:rsidR="00423167" w:rsidRPr="00D85966" w:rsidRDefault="00423167" w:rsidP="00BA1A65">
            <w:pPr>
              <w:widowControl w:val="0"/>
              <w:ind w:right="-93"/>
              <w:rPr>
                <w:rFonts w:asciiTheme="majorHAnsi" w:eastAsia="Arial Narrow" w:hAnsiTheme="majorHAnsi" w:cs="Arial Narrow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C1871C" w14:textId="7D0C5B14" w:rsidR="00BA1A65" w:rsidRDefault="00BA1A65" w:rsidP="00662C87">
            <w:pPr>
              <w:widowControl w:val="0"/>
              <w:ind w:right="-93"/>
              <w:rPr>
                <w:rFonts w:asciiTheme="majorHAnsi" w:eastAsia="Arial Narrow" w:hAnsiTheme="majorHAnsi" w:cs="Arial Narrow"/>
                <w:sz w:val="22"/>
                <w:szCs w:val="22"/>
              </w:rPr>
            </w:pPr>
            <w:r>
              <w:rPr>
                <w:rFonts w:asciiTheme="majorHAnsi" w:eastAsia="Arial Narrow" w:hAnsiTheme="majorHAnsi" w:cs="Arial Narrow"/>
                <w:sz w:val="22"/>
                <w:szCs w:val="22"/>
              </w:rPr>
              <w:t>Juan Pablo Guerrero moderates</w:t>
            </w:r>
          </w:p>
          <w:p w14:paraId="4F134225" w14:textId="77777777" w:rsidR="00BA1A65" w:rsidRDefault="00BA1A65" w:rsidP="00662C87">
            <w:pPr>
              <w:widowControl w:val="0"/>
              <w:ind w:right="-93"/>
              <w:rPr>
                <w:rFonts w:asciiTheme="majorHAnsi" w:eastAsia="Arial Narrow" w:hAnsiTheme="majorHAnsi" w:cs="Arial Narrow"/>
                <w:sz w:val="22"/>
                <w:szCs w:val="22"/>
              </w:rPr>
            </w:pPr>
          </w:p>
          <w:p w14:paraId="40D234F0" w14:textId="32DE9331" w:rsidR="00423167" w:rsidRPr="00F33F47" w:rsidRDefault="00423167" w:rsidP="00662C87">
            <w:pPr>
              <w:widowControl w:val="0"/>
              <w:ind w:right="-93"/>
              <w:rPr>
                <w:rFonts w:asciiTheme="majorHAnsi" w:eastAsia="Arial Narrow" w:hAnsiTheme="majorHAnsi" w:cs="Arial Narrow"/>
                <w:sz w:val="22"/>
                <w:szCs w:val="22"/>
              </w:rPr>
            </w:pPr>
            <w:r w:rsidRPr="00F33F47">
              <w:rPr>
                <w:rFonts w:asciiTheme="majorHAnsi" w:eastAsia="Arial Narrow" w:hAnsiTheme="majorHAnsi" w:cs="Arial Narrow"/>
                <w:sz w:val="22"/>
                <w:szCs w:val="22"/>
              </w:rPr>
              <w:t xml:space="preserve">Sanjay Pradhan, CEO, Open Government Partnership </w:t>
            </w:r>
          </w:p>
          <w:p w14:paraId="7AFD5D1E" w14:textId="40549401" w:rsidR="001E2729" w:rsidRDefault="001E2729" w:rsidP="00662C87">
            <w:pPr>
              <w:widowControl w:val="0"/>
              <w:ind w:right="-93"/>
              <w:rPr>
                <w:rFonts w:asciiTheme="majorHAnsi" w:eastAsia="Arial Narrow" w:hAnsiTheme="majorHAnsi" w:cs="Arial Narrow"/>
                <w:sz w:val="22"/>
                <w:szCs w:val="22"/>
              </w:rPr>
            </w:pPr>
          </w:p>
          <w:p w14:paraId="471ABFBB" w14:textId="683A45D8" w:rsidR="00530253" w:rsidRPr="00F33F47" w:rsidRDefault="00530253" w:rsidP="00662C87">
            <w:pPr>
              <w:widowControl w:val="0"/>
              <w:ind w:right="-93"/>
              <w:rPr>
                <w:rFonts w:asciiTheme="majorHAnsi" w:eastAsia="Arial Narrow" w:hAnsiTheme="majorHAnsi" w:cs="Arial Narrow"/>
                <w:sz w:val="22"/>
                <w:szCs w:val="22"/>
              </w:rPr>
            </w:pPr>
            <w:r w:rsidRPr="00F33F47">
              <w:rPr>
                <w:rFonts w:asciiTheme="majorHAnsi" w:eastAsia="Arial Narrow" w:hAnsiTheme="majorHAnsi" w:cs="Arial Narrow"/>
                <w:sz w:val="22"/>
                <w:szCs w:val="22"/>
              </w:rPr>
              <w:t>Warren Krafchik, International Budget Partnership</w:t>
            </w:r>
          </w:p>
          <w:p w14:paraId="79205436" w14:textId="77777777" w:rsidR="001D08F8" w:rsidRPr="00F33F47" w:rsidRDefault="001D08F8" w:rsidP="00662C87">
            <w:pPr>
              <w:widowControl w:val="0"/>
              <w:ind w:right="-93"/>
              <w:rPr>
                <w:rFonts w:asciiTheme="majorHAnsi" w:eastAsia="Arial Narrow" w:hAnsiTheme="majorHAnsi" w:cs="Arial Narrow"/>
                <w:sz w:val="22"/>
                <w:szCs w:val="22"/>
              </w:rPr>
            </w:pPr>
          </w:p>
          <w:p w14:paraId="37EC1407" w14:textId="334A0A2D" w:rsidR="006259E2" w:rsidRDefault="00F72AA3" w:rsidP="006259E2">
            <w:pPr>
              <w:widowControl w:val="0"/>
              <w:ind w:right="-93"/>
              <w:rPr>
                <w:rFonts w:asciiTheme="majorHAnsi" w:eastAsia="Arial Narrow" w:hAnsiTheme="majorHAnsi" w:cs="Arial Narrow"/>
                <w:sz w:val="22"/>
                <w:szCs w:val="22"/>
              </w:rPr>
            </w:pPr>
            <w:r>
              <w:rPr>
                <w:rFonts w:asciiTheme="majorHAnsi" w:eastAsia="Arial Narrow" w:hAnsiTheme="majorHAnsi" w:cs="Arial Narrow"/>
                <w:sz w:val="22"/>
                <w:szCs w:val="22"/>
              </w:rPr>
              <w:t xml:space="preserve">David Mader, </w:t>
            </w:r>
            <w:r w:rsidRPr="00F72AA3">
              <w:rPr>
                <w:rFonts w:asciiTheme="majorHAnsi" w:eastAsia="Arial Narrow" w:hAnsiTheme="majorHAnsi" w:cs="Arial Narrow"/>
                <w:sz w:val="22"/>
                <w:szCs w:val="22"/>
              </w:rPr>
              <w:t>Controller of the Office of Management and Budget,</w:t>
            </w:r>
            <w:r w:rsidRPr="00F33F47">
              <w:rPr>
                <w:rFonts w:asciiTheme="majorHAnsi" w:eastAsia="Arial Narrow" w:hAnsiTheme="majorHAnsi" w:cs="Arial Narrow"/>
                <w:sz w:val="22"/>
                <w:szCs w:val="22"/>
              </w:rPr>
              <w:t xml:space="preserve"> </w:t>
            </w:r>
            <w:r>
              <w:rPr>
                <w:rFonts w:asciiTheme="majorHAnsi" w:eastAsia="Arial Narrow" w:hAnsiTheme="majorHAnsi" w:cs="Arial Narrow"/>
                <w:sz w:val="22"/>
                <w:szCs w:val="22"/>
              </w:rPr>
              <w:t>USA</w:t>
            </w:r>
            <w:r w:rsidR="00FA057F">
              <w:rPr>
                <w:rFonts w:asciiTheme="majorHAnsi" w:eastAsia="Arial Narrow" w:hAnsiTheme="majorHAnsi" w:cs="Arial Narrow"/>
                <w:sz w:val="22"/>
                <w:szCs w:val="22"/>
              </w:rPr>
              <w:t xml:space="preserve"> </w:t>
            </w:r>
          </w:p>
          <w:p w14:paraId="3A753CE2" w14:textId="686CDF64" w:rsidR="00BA1A65" w:rsidRDefault="00BA1A65" w:rsidP="006259E2">
            <w:pPr>
              <w:widowControl w:val="0"/>
              <w:ind w:right="-93"/>
              <w:rPr>
                <w:rFonts w:asciiTheme="majorHAnsi" w:eastAsia="Arial Narrow" w:hAnsiTheme="majorHAnsi" w:cs="Arial Narrow"/>
                <w:sz w:val="22"/>
                <w:szCs w:val="22"/>
              </w:rPr>
            </w:pPr>
          </w:p>
          <w:p w14:paraId="304B6226" w14:textId="1CC2949C" w:rsidR="00423167" w:rsidRPr="00F72AA3" w:rsidRDefault="00BA1A65" w:rsidP="00BA1A65">
            <w:pPr>
              <w:widowControl w:val="0"/>
              <w:ind w:right="-93"/>
              <w:rPr>
                <w:rFonts w:asciiTheme="majorHAnsi" w:eastAsia="Arial Narrow" w:hAnsiTheme="majorHAnsi" w:cs="Arial Narrow"/>
                <w:sz w:val="22"/>
                <w:szCs w:val="22"/>
              </w:rPr>
            </w:pPr>
            <w:r>
              <w:rPr>
                <w:rFonts w:asciiTheme="majorHAnsi" w:eastAsia="Arial Narrow" w:hAnsiTheme="majorHAnsi" w:cs="Arial Narrow"/>
                <w:sz w:val="22"/>
                <w:szCs w:val="22"/>
              </w:rPr>
              <w:t>Q&amp;A</w:t>
            </w:r>
          </w:p>
        </w:tc>
      </w:tr>
      <w:tr w:rsidR="001E2729" w:rsidRPr="00E80AD3" w14:paraId="1A90DABB" w14:textId="77777777" w:rsidTr="00273574">
        <w:trPr>
          <w:trHeight w:val="396"/>
          <w:jc w:val="center"/>
        </w:trPr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027DCF" w14:textId="684B966C" w:rsidR="001E2729" w:rsidRDefault="00E1271F" w:rsidP="00662C87">
            <w:pPr>
              <w:widowControl w:val="0"/>
              <w:ind w:right="-93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11:0</w:t>
            </w:r>
            <w:r w:rsidR="001E2729">
              <w:rPr>
                <w:rFonts w:asciiTheme="majorHAnsi" w:hAnsiTheme="majorHAnsi"/>
                <w:sz w:val="22"/>
                <w:szCs w:val="22"/>
              </w:rPr>
              <w:t>0</w:t>
            </w:r>
          </w:p>
        </w:tc>
        <w:tc>
          <w:tcPr>
            <w:tcW w:w="51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A130BC" w14:textId="17658D72" w:rsidR="001E2729" w:rsidRPr="001E2729" w:rsidRDefault="001E2729" w:rsidP="00662C87">
            <w:pPr>
              <w:widowControl w:val="0"/>
              <w:ind w:right="-93"/>
              <w:rPr>
                <w:rFonts w:asciiTheme="majorHAnsi" w:eastAsia="Arial Narrow" w:hAnsiTheme="majorHAnsi" w:cs="Arial Narrow"/>
                <w:i/>
                <w:sz w:val="22"/>
                <w:szCs w:val="22"/>
              </w:rPr>
            </w:pPr>
            <w:r w:rsidRPr="001E2729">
              <w:rPr>
                <w:rFonts w:asciiTheme="majorHAnsi" w:eastAsia="Arial Narrow" w:hAnsiTheme="majorHAnsi" w:cs="Arial Narrow"/>
                <w:i/>
                <w:sz w:val="22"/>
                <w:szCs w:val="22"/>
              </w:rPr>
              <w:t>Coffee break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D78186" w14:textId="77777777" w:rsidR="001E2729" w:rsidRPr="00423167" w:rsidRDefault="001E2729" w:rsidP="00662C87">
            <w:pPr>
              <w:widowControl w:val="0"/>
              <w:ind w:right="-93"/>
              <w:rPr>
                <w:rFonts w:asciiTheme="majorHAnsi" w:eastAsia="Arial Narrow" w:hAnsiTheme="majorHAnsi" w:cs="Arial Narrow"/>
                <w:sz w:val="22"/>
                <w:szCs w:val="22"/>
              </w:rPr>
            </w:pPr>
          </w:p>
        </w:tc>
      </w:tr>
      <w:tr w:rsidR="008F4A9E" w:rsidRPr="00E80AD3" w14:paraId="7EFB7AFF" w14:textId="77777777" w:rsidTr="004F2EC1">
        <w:trPr>
          <w:jc w:val="center"/>
        </w:trPr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3B4A3A" w14:textId="396E38C9" w:rsidR="008F4A9E" w:rsidRPr="00E80AD3" w:rsidRDefault="00E1271F" w:rsidP="00662C87">
            <w:pPr>
              <w:widowControl w:val="0"/>
              <w:ind w:right="-93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11:1</w:t>
            </w:r>
            <w:r w:rsidR="001E2729">
              <w:rPr>
                <w:rFonts w:asciiTheme="majorHAnsi" w:hAnsiTheme="majorHAnsi"/>
                <w:sz w:val="22"/>
                <w:szCs w:val="22"/>
              </w:rPr>
              <w:t>5</w:t>
            </w:r>
          </w:p>
          <w:p w14:paraId="5E9B86C2" w14:textId="77777777" w:rsidR="008F4A9E" w:rsidRPr="00E80AD3" w:rsidRDefault="008F4A9E" w:rsidP="00662C87">
            <w:pPr>
              <w:widowControl w:val="0"/>
              <w:ind w:right="-93"/>
              <w:rPr>
                <w:rFonts w:asciiTheme="majorHAnsi" w:hAnsiTheme="majorHAnsi"/>
                <w:sz w:val="22"/>
                <w:szCs w:val="22"/>
              </w:rPr>
            </w:pPr>
          </w:p>
          <w:p w14:paraId="0F8DABB4" w14:textId="77777777" w:rsidR="008F4A9E" w:rsidRPr="00E80AD3" w:rsidRDefault="008F4A9E" w:rsidP="00662C87">
            <w:pPr>
              <w:widowControl w:val="0"/>
              <w:ind w:right="-93"/>
              <w:rPr>
                <w:rFonts w:asciiTheme="majorHAnsi" w:hAnsiTheme="majorHAnsi"/>
                <w:sz w:val="22"/>
                <w:szCs w:val="22"/>
              </w:rPr>
            </w:pPr>
          </w:p>
          <w:p w14:paraId="4900C918" w14:textId="77777777" w:rsidR="008F4A9E" w:rsidRPr="00E80AD3" w:rsidRDefault="008F4A9E" w:rsidP="00662C87">
            <w:pPr>
              <w:widowControl w:val="0"/>
              <w:ind w:right="-93"/>
              <w:rPr>
                <w:rFonts w:asciiTheme="majorHAnsi" w:hAnsiTheme="majorHAnsi"/>
                <w:sz w:val="22"/>
                <w:szCs w:val="22"/>
              </w:rPr>
            </w:pPr>
          </w:p>
          <w:p w14:paraId="3E2F7A1B" w14:textId="77777777" w:rsidR="008F4A9E" w:rsidRPr="00E80AD3" w:rsidRDefault="008F4A9E" w:rsidP="00662C87">
            <w:pPr>
              <w:widowControl w:val="0"/>
              <w:ind w:right="-93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1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690F6F" w14:textId="0E116FDF" w:rsidR="008F4A9E" w:rsidRPr="00E80AD3" w:rsidRDefault="00E80AD3" w:rsidP="00662C87">
            <w:pPr>
              <w:widowControl w:val="0"/>
              <w:ind w:right="-93"/>
              <w:rPr>
                <w:rFonts w:asciiTheme="majorHAnsi" w:hAnsiTheme="majorHAnsi"/>
                <w:sz w:val="22"/>
                <w:szCs w:val="22"/>
              </w:rPr>
            </w:pPr>
            <w:r w:rsidRPr="00E80AD3">
              <w:rPr>
                <w:rFonts w:asciiTheme="majorHAnsi" w:eastAsia="Arial Narrow" w:hAnsiTheme="majorHAnsi" w:cs="Arial Narrow"/>
                <w:b/>
                <w:sz w:val="22"/>
                <w:szCs w:val="22"/>
              </w:rPr>
              <w:t xml:space="preserve">Fiscal Transparency </w:t>
            </w:r>
            <w:r w:rsidR="008F4A9E" w:rsidRPr="00E80AD3">
              <w:rPr>
                <w:rFonts w:asciiTheme="majorHAnsi" w:eastAsia="Arial Narrow" w:hAnsiTheme="majorHAnsi" w:cs="Arial Narrow"/>
                <w:b/>
                <w:sz w:val="22"/>
                <w:szCs w:val="22"/>
              </w:rPr>
              <w:t>Commitments</w:t>
            </w:r>
            <w:r w:rsidRPr="00E80AD3">
              <w:rPr>
                <w:rFonts w:asciiTheme="majorHAnsi" w:eastAsia="Arial Narrow" w:hAnsiTheme="majorHAnsi" w:cs="Arial Narrow"/>
                <w:b/>
                <w:sz w:val="22"/>
                <w:szCs w:val="22"/>
              </w:rPr>
              <w:t xml:space="preserve"> in OGP National Action Plans</w:t>
            </w:r>
          </w:p>
          <w:p w14:paraId="673328E4" w14:textId="7743C7F0" w:rsidR="00CE6999" w:rsidRPr="0000062A" w:rsidRDefault="00CE6999" w:rsidP="00662C87">
            <w:pPr>
              <w:widowControl w:val="0"/>
              <w:ind w:right="-93"/>
              <w:rPr>
                <w:rFonts w:asciiTheme="majorHAnsi" w:hAnsiTheme="majorHAnsi"/>
                <w:i/>
                <w:sz w:val="22"/>
                <w:szCs w:val="22"/>
              </w:rPr>
            </w:pPr>
            <w:r w:rsidRPr="0000062A">
              <w:rPr>
                <w:rFonts w:asciiTheme="majorHAnsi" w:hAnsiTheme="majorHAnsi"/>
                <w:i/>
                <w:sz w:val="22"/>
                <w:szCs w:val="22"/>
              </w:rPr>
              <w:t xml:space="preserve">Note: This section of the workshop will be organized </w:t>
            </w:r>
            <w:r w:rsidR="00170E84" w:rsidRPr="0000062A">
              <w:rPr>
                <w:rFonts w:asciiTheme="majorHAnsi" w:hAnsiTheme="majorHAnsi"/>
                <w:i/>
                <w:sz w:val="22"/>
                <w:szCs w:val="22"/>
              </w:rPr>
              <w:t xml:space="preserve">in </w:t>
            </w:r>
            <w:r w:rsidR="000B4346">
              <w:rPr>
                <w:rFonts w:asciiTheme="majorHAnsi" w:hAnsiTheme="majorHAnsi"/>
                <w:i/>
                <w:sz w:val="22"/>
                <w:szCs w:val="22"/>
                <w:u w:val="single"/>
              </w:rPr>
              <w:t>three</w:t>
            </w:r>
            <w:r w:rsidR="00170E84" w:rsidRPr="0000062A">
              <w:rPr>
                <w:rFonts w:asciiTheme="majorHAnsi" w:hAnsiTheme="majorHAnsi"/>
                <w:i/>
                <w:sz w:val="22"/>
                <w:szCs w:val="22"/>
                <w:u w:val="single"/>
              </w:rPr>
              <w:t xml:space="preserve"> </w:t>
            </w:r>
            <w:r w:rsidR="0000062A" w:rsidRPr="0000062A">
              <w:rPr>
                <w:rFonts w:asciiTheme="majorHAnsi" w:hAnsiTheme="majorHAnsi"/>
                <w:i/>
                <w:sz w:val="22"/>
                <w:szCs w:val="22"/>
              </w:rPr>
              <w:t>1hr15min</w:t>
            </w:r>
            <w:r w:rsidR="001D08F8">
              <w:rPr>
                <w:rFonts w:asciiTheme="majorHAnsi" w:hAnsiTheme="majorHAnsi"/>
                <w:i/>
                <w:sz w:val="22"/>
                <w:szCs w:val="22"/>
              </w:rPr>
              <w:t xml:space="preserve"> (aprox)</w:t>
            </w:r>
            <w:r w:rsidR="00170E84" w:rsidRPr="0000062A">
              <w:rPr>
                <w:rFonts w:asciiTheme="majorHAnsi" w:hAnsiTheme="majorHAnsi"/>
                <w:i/>
                <w:sz w:val="22"/>
                <w:szCs w:val="22"/>
              </w:rPr>
              <w:t xml:space="preserve"> </w:t>
            </w:r>
            <w:r w:rsidRPr="0000062A">
              <w:rPr>
                <w:rFonts w:asciiTheme="majorHAnsi" w:hAnsiTheme="majorHAnsi"/>
                <w:i/>
                <w:sz w:val="22"/>
                <w:szCs w:val="22"/>
              </w:rPr>
              <w:t>blocks</w:t>
            </w:r>
            <w:r w:rsidR="00170E84" w:rsidRPr="0000062A">
              <w:rPr>
                <w:rFonts w:asciiTheme="majorHAnsi" w:hAnsiTheme="majorHAnsi"/>
                <w:i/>
                <w:sz w:val="22"/>
                <w:szCs w:val="22"/>
              </w:rPr>
              <w:t xml:space="preserve">. In each block, there </w:t>
            </w:r>
            <w:r w:rsidR="0000062A" w:rsidRPr="0000062A">
              <w:rPr>
                <w:rFonts w:asciiTheme="majorHAnsi" w:hAnsiTheme="majorHAnsi"/>
                <w:i/>
                <w:sz w:val="22"/>
                <w:szCs w:val="22"/>
              </w:rPr>
              <w:t xml:space="preserve">will be </w:t>
            </w:r>
            <w:r w:rsidR="0000062A" w:rsidRPr="0000062A">
              <w:rPr>
                <w:rFonts w:asciiTheme="majorHAnsi" w:hAnsiTheme="majorHAnsi"/>
                <w:i/>
                <w:sz w:val="22"/>
                <w:szCs w:val="22"/>
                <w:u w:val="single"/>
              </w:rPr>
              <w:t>three</w:t>
            </w:r>
            <w:r w:rsidR="000B4346">
              <w:rPr>
                <w:rFonts w:asciiTheme="majorHAnsi" w:hAnsiTheme="majorHAnsi"/>
                <w:i/>
                <w:sz w:val="22"/>
                <w:szCs w:val="22"/>
                <w:u w:val="single"/>
              </w:rPr>
              <w:t>-four</w:t>
            </w:r>
            <w:r w:rsidR="00170E84" w:rsidRPr="0000062A">
              <w:rPr>
                <w:rFonts w:asciiTheme="majorHAnsi" w:hAnsiTheme="majorHAnsi"/>
                <w:i/>
                <w:sz w:val="22"/>
                <w:szCs w:val="22"/>
                <w:u w:val="single"/>
              </w:rPr>
              <w:t xml:space="preserve"> </w:t>
            </w:r>
            <w:r w:rsidR="0000062A" w:rsidRPr="0000062A">
              <w:rPr>
                <w:rFonts w:asciiTheme="majorHAnsi" w:hAnsiTheme="majorHAnsi"/>
                <w:i/>
                <w:sz w:val="22"/>
                <w:szCs w:val="22"/>
              </w:rPr>
              <w:t xml:space="preserve">15 min. </w:t>
            </w:r>
            <w:r w:rsidR="000B4346">
              <w:rPr>
                <w:rFonts w:asciiTheme="majorHAnsi" w:hAnsiTheme="majorHAnsi"/>
                <w:i/>
                <w:sz w:val="22"/>
                <w:szCs w:val="22"/>
              </w:rPr>
              <w:t xml:space="preserve">country </w:t>
            </w:r>
            <w:r w:rsidR="00170E84" w:rsidRPr="0000062A">
              <w:rPr>
                <w:rFonts w:asciiTheme="majorHAnsi" w:hAnsiTheme="majorHAnsi"/>
                <w:i/>
                <w:sz w:val="22"/>
                <w:szCs w:val="22"/>
              </w:rPr>
              <w:t xml:space="preserve">experience presentations, </w:t>
            </w:r>
            <w:r w:rsidR="0000062A" w:rsidRPr="0000062A">
              <w:rPr>
                <w:rFonts w:asciiTheme="majorHAnsi" w:hAnsiTheme="majorHAnsi"/>
                <w:i/>
                <w:sz w:val="22"/>
                <w:szCs w:val="22"/>
              </w:rPr>
              <w:t xml:space="preserve">followed by 30 minutes of </w:t>
            </w:r>
            <w:r w:rsidR="0000062A">
              <w:rPr>
                <w:rFonts w:asciiTheme="majorHAnsi" w:hAnsiTheme="majorHAnsi"/>
                <w:i/>
                <w:sz w:val="22"/>
                <w:szCs w:val="22"/>
              </w:rPr>
              <w:t xml:space="preserve">group </w:t>
            </w:r>
            <w:r w:rsidR="0000062A" w:rsidRPr="0000062A">
              <w:rPr>
                <w:rFonts w:asciiTheme="majorHAnsi" w:hAnsiTheme="majorHAnsi"/>
                <w:i/>
                <w:sz w:val="22"/>
                <w:szCs w:val="22"/>
              </w:rPr>
              <w:t>discussion, questions, and comments.</w:t>
            </w:r>
          </w:p>
          <w:p w14:paraId="780DFE4A" w14:textId="77777777" w:rsidR="0000062A" w:rsidRPr="0000062A" w:rsidRDefault="0000062A" w:rsidP="00662C87">
            <w:pPr>
              <w:widowControl w:val="0"/>
              <w:ind w:right="-93"/>
              <w:rPr>
                <w:rFonts w:asciiTheme="majorHAnsi" w:hAnsiTheme="majorHAnsi"/>
                <w:i/>
                <w:sz w:val="22"/>
                <w:szCs w:val="22"/>
              </w:rPr>
            </w:pPr>
          </w:p>
          <w:p w14:paraId="30710773" w14:textId="77AB149A" w:rsidR="00C20481" w:rsidRDefault="00CE6999" w:rsidP="00662C87">
            <w:pPr>
              <w:widowControl w:val="0"/>
              <w:ind w:right="-93"/>
              <w:rPr>
                <w:rFonts w:asciiTheme="majorHAnsi" w:hAnsiTheme="majorHAnsi" w:cs="Arial"/>
                <w:i/>
                <w:sz w:val="22"/>
                <w:szCs w:val="22"/>
              </w:rPr>
            </w:pPr>
            <w:r w:rsidRPr="0000062A">
              <w:rPr>
                <w:rFonts w:asciiTheme="majorHAnsi" w:hAnsiTheme="majorHAnsi"/>
                <w:i/>
                <w:sz w:val="22"/>
                <w:szCs w:val="22"/>
              </w:rPr>
              <w:t>MoF and expert budget CSO</w:t>
            </w:r>
            <w:r w:rsidR="0000062A" w:rsidRPr="0000062A">
              <w:rPr>
                <w:rFonts w:asciiTheme="majorHAnsi" w:hAnsiTheme="majorHAnsi"/>
                <w:i/>
                <w:sz w:val="22"/>
                <w:szCs w:val="22"/>
              </w:rPr>
              <w:t xml:space="preserve"> are expected to present</w:t>
            </w:r>
            <w:r w:rsidRPr="0000062A">
              <w:rPr>
                <w:rFonts w:asciiTheme="majorHAnsi" w:hAnsiTheme="majorHAnsi"/>
                <w:i/>
                <w:sz w:val="22"/>
                <w:szCs w:val="22"/>
              </w:rPr>
              <w:t xml:space="preserve"> </w:t>
            </w:r>
            <w:r w:rsidR="0000062A">
              <w:rPr>
                <w:rFonts w:asciiTheme="majorHAnsi" w:hAnsiTheme="majorHAnsi"/>
                <w:i/>
                <w:sz w:val="22"/>
                <w:szCs w:val="22"/>
              </w:rPr>
              <w:t xml:space="preserve">their </w:t>
            </w:r>
            <w:r w:rsidRPr="0000062A">
              <w:rPr>
                <w:rFonts w:asciiTheme="majorHAnsi" w:hAnsiTheme="majorHAnsi" w:cs="Arial"/>
                <w:i/>
                <w:sz w:val="22"/>
                <w:szCs w:val="22"/>
              </w:rPr>
              <w:t xml:space="preserve">country’s </w:t>
            </w:r>
            <w:r w:rsidR="0000062A">
              <w:rPr>
                <w:rFonts w:asciiTheme="majorHAnsi" w:hAnsiTheme="majorHAnsi" w:cs="Arial"/>
                <w:i/>
                <w:sz w:val="22"/>
                <w:szCs w:val="22"/>
              </w:rPr>
              <w:t xml:space="preserve">plans and </w:t>
            </w:r>
            <w:r w:rsidRPr="0000062A">
              <w:rPr>
                <w:rFonts w:asciiTheme="majorHAnsi" w:hAnsiTheme="majorHAnsi" w:cs="Arial"/>
                <w:i/>
                <w:sz w:val="22"/>
                <w:szCs w:val="22"/>
              </w:rPr>
              <w:t xml:space="preserve">experiences with OGP fiscal transparency commitments, potential obstacles, </w:t>
            </w:r>
            <w:r w:rsidR="00C20481">
              <w:rPr>
                <w:rFonts w:asciiTheme="majorHAnsi" w:hAnsiTheme="majorHAnsi" w:cs="Arial"/>
                <w:i/>
                <w:sz w:val="22"/>
                <w:szCs w:val="22"/>
              </w:rPr>
              <w:t xml:space="preserve">and </w:t>
            </w:r>
            <w:r w:rsidRPr="0000062A">
              <w:rPr>
                <w:rFonts w:asciiTheme="majorHAnsi" w:hAnsiTheme="majorHAnsi" w:cs="Arial"/>
                <w:i/>
                <w:sz w:val="22"/>
                <w:szCs w:val="22"/>
              </w:rPr>
              <w:t xml:space="preserve">areas of </w:t>
            </w:r>
            <w:r w:rsidR="001D08F8">
              <w:rPr>
                <w:rFonts w:asciiTheme="majorHAnsi" w:hAnsiTheme="majorHAnsi" w:cs="Arial"/>
                <w:i/>
                <w:sz w:val="22"/>
                <w:szCs w:val="22"/>
              </w:rPr>
              <w:t xml:space="preserve">peer-to-peer </w:t>
            </w:r>
            <w:r w:rsidRPr="0000062A">
              <w:rPr>
                <w:rFonts w:asciiTheme="majorHAnsi" w:hAnsiTheme="majorHAnsi" w:cs="Arial"/>
                <w:i/>
                <w:sz w:val="22"/>
                <w:szCs w:val="22"/>
              </w:rPr>
              <w:t>collabo</w:t>
            </w:r>
            <w:r w:rsidR="001D08F8">
              <w:rPr>
                <w:rFonts w:asciiTheme="majorHAnsi" w:hAnsiTheme="majorHAnsi" w:cs="Arial"/>
                <w:i/>
                <w:sz w:val="22"/>
                <w:szCs w:val="22"/>
              </w:rPr>
              <w:t xml:space="preserve">ration and technical </w:t>
            </w:r>
            <w:r w:rsidR="001D08F8">
              <w:rPr>
                <w:rFonts w:asciiTheme="majorHAnsi" w:hAnsiTheme="majorHAnsi" w:cs="Arial"/>
                <w:i/>
                <w:sz w:val="22"/>
                <w:szCs w:val="22"/>
              </w:rPr>
              <w:lastRenderedPageBreak/>
              <w:t>assistance.</w:t>
            </w:r>
          </w:p>
          <w:p w14:paraId="404F2023" w14:textId="323EDB55" w:rsidR="00E1271F" w:rsidRPr="00170E84" w:rsidRDefault="00E1271F" w:rsidP="00662C87">
            <w:pPr>
              <w:widowControl w:val="0"/>
              <w:ind w:right="-93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90AE70" w14:textId="75514202" w:rsidR="008F4A9E" w:rsidRPr="00E80AD3" w:rsidRDefault="00CA3552" w:rsidP="00BA1A65">
            <w:pPr>
              <w:widowControl w:val="0"/>
              <w:ind w:right="-93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lastRenderedPageBreak/>
              <w:t>Tania Sá</w:t>
            </w:r>
            <w:r w:rsidR="00C90662">
              <w:rPr>
                <w:rFonts w:asciiTheme="majorHAnsi" w:hAnsiTheme="majorHAnsi"/>
                <w:sz w:val="22"/>
                <w:szCs w:val="22"/>
              </w:rPr>
              <w:t xml:space="preserve">nchez (GIFT) </w:t>
            </w:r>
            <w:r w:rsidR="0000062A">
              <w:rPr>
                <w:rFonts w:asciiTheme="majorHAnsi" w:hAnsiTheme="majorHAnsi"/>
                <w:sz w:val="22"/>
                <w:szCs w:val="22"/>
              </w:rPr>
              <w:t>e</w:t>
            </w:r>
            <w:r w:rsidR="001E2729">
              <w:rPr>
                <w:rFonts w:asciiTheme="majorHAnsi" w:hAnsiTheme="majorHAnsi"/>
                <w:sz w:val="22"/>
                <w:szCs w:val="22"/>
              </w:rPr>
              <w:t>xplains the discussion dynamics</w:t>
            </w:r>
          </w:p>
          <w:p w14:paraId="6780E2B7" w14:textId="2C8E1BFD" w:rsidR="00E80AD3" w:rsidRPr="00E80AD3" w:rsidRDefault="00E80AD3" w:rsidP="00662C87">
            <w:pPr>
              <w:widowControl w:val="0"/>
              <w:ind w:right="-93"/>
              <w:rPr>
                <w:rFonts w:asciiTheme="majorHAnsi" w:hAnsiTheme="majorHAnsi"/>
                <w:sz w:val="22"/>
                <w:szCs w:val="22"/>
              </w:rPr>
            </w:pPr>
          </w:p>
          <w:p w14:paraId="56867320" w14:textId="536A67C9" w:rsidR="008F4A9E" w:rsidRPr="00E80AD3" w:rsidRDefault="008F4A9E" w:rsidP="00662C87">
            <w:pPr>
              <w:widowControl w:val="0"/>
              <w:ind w:right="-93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AE678E" w:rsidRPr="0044555F" w14:paraId="159B90BC" w14:textId="77777777" w:rsidTr="00273574">
        <w:trPr>
          <w:jc w:val="center"/>
        </w:trPr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5FD193" w14:textId="2DB05ACB" w:rsidR="00AE678E" w:rsidRPr="00E80AD3" w:rsidRDefault="00E1271F" w:rsidP="00662C87">
            <w:pPr>
              <w:widowControl w:val="0"/>
              <w:ind w:right="-93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lastRenderedPageBreak/>
              <w:t>11:20</w:t>
            </w:r>
          </w:p>
        </w:tc>
        <w:tc>
          <w:tcPr>
            <w:tcW w:w="51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DD6C6E" w14:textId="79B24056" w:rsidR="0000062A" w:rsidRDefault="0000062A" w:rsidP="00662C87">
            <w:pPr>
              <w:widowControl w:val="0"/>
              <w:ind w:right="-93"/>
              <w:rPr>
                <w:rFonts w:asciiTheme="majorHAnsi" w:eastAsia="Arial Narrow" w:hAnsiTheme="majorHAnsi" w:cs="Arial Narrow"/>
                <w:b/>
                <w:sz w:val="22"/>
                <w:szCs w:val="22"/>
              </w:rPr>
            </w:pPr>
            <w:r w:rsidRPr="00E80AD3">
              <w:rPr>
                <w:rFonts w:asciiTheme="majorHAnsi" w:eastAsia="Arial Narrow" w:hAnsiTheme="majorHAnsi" w:cs="Arial Narrow"/>
                <w:b/>
                <w:sz w:val="22"/>
                <w:szCs w:val="22"/>
              </w:rPr>
              <w:t>Fiscal Transparency Commitments in OGP National Action Plans</w:t>
            </w:r>
            <w:r>
              <w:rPr>
                <w:rFonts w:asciiTheme="majorHAnsi" w:eastAsia="Arial Narrow" w:hAnsiTheme="majorHAnsi" w:cs="Arial Narrow"/>
                <w:b/>
                <w:sz w:val="22"/>
                <w:szCs w:val="22"/>
              </w:rPr>
              <w:t>. Block 1</w:t>
            </w:r>
          </w:p>
          <w:p w14:paraId="465B2086" w14:textId="69D31E82" w:rsidR="0000062A" w:rsidRDefault="00273574" w:rsidP="004F2EC1">
            <w:pPr>
              <w:pStyle w:val="ListParagraph"/>
              <w:widowControl w:val="0"/>
              <w:numPr>
                <w:ilvl w:val="0"/>
                <w:numId w:val="12"/>
              </w:numPr>
              <w:ind w:left="316" w:right="-93" w:hanging="288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Georgia</w:t>
            </w:r>
          </w:p>
          <w:p w14:paraId="2D317E84" w14:textId="77777777" w:rsidR="004F2EC1" w:rsidRDefault="004F2EC1" w:rsidP="004F2EC1">
            <w:pPr>
              <w:pStyle w:val="ListParagraph"/>
              <w:widowControl w:val="0"/>
              <w:ind w:left="316" w:right="-93" w:hanging="288"/>
              <w:rPr>
                <w:rFonts w:asciiTheme="majorHAnsi" w:hAnsiTheme="majorHAnsi"/>
                <w:sz w:val="22"/>
                <w:szCs w:val="22"/>
              </w:rPr>
            </w:pPr>
          </w:p>
          <w:p w14:paraId="4EC9C3F7" w14:textId="18B32F7D" w:rsidR="0000062A" w:rsidRDefault="006E0161" w:rsidP="004F2EC1">
            <w:pPr>
              <w:pStyle w:val="ListParagraph"/>
              <w:widowControl w:val="0"/>
              <w:numPr>
                <w:ilvl w:val="0"/>
                <w:numId w:val="12"/>
              </w:numPr>
              <w:ind w:left="316" w:right="-93" w:hanging="288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Uruguay </w:t>
            </w:r>
          </w:p>
          <w:p w14:paraId="59DD75F3" w14:textId="77777777" w:rsidR="004F2EC1" w:rsidRDefault="004F2EC1" w:rsidP="004F2EC1">
            <w:pPr>
              <w:pStyle w:val="ListParagraph"/>
              <w:widowControl w:val="0"/>
              <w:ind w:left="316" w:right="-93" w:hanging="288"/>
              <w:rPr>
                <w:rFonts w:asciiTheme="majorHAnsi" w:hAnsiTheme="majorHAnsi"/>
                <w:sz w:val="22"/>
                <w:szCs w:val="22"/>
              </w:rPr>
            </w:pPr>
          </w:p>
          <w:p w14:paraId="6C21AD84" w14:textId="3C7B1B92" w:rsidR="0000062A" w:rsidRDefault="00273574" w:rsidP="004F2EC1">
            <w:pPr>
              <w:pStyle w:val="ListParagraph"/>
              <w:widowControl w:val="0"/>
              <w:numPr>
                <w:ilvl w:val="0"/>
                <w:numId w:val="12"/>
              </w:numPr>
              <w:ind w:left="316" w:right="-93" w:hanging="288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Indonesia</w:t>
            </w:r>
          </w:p>
          <w:p w14:paraId="005895AF" w14:textId="77777777" w:rsidR="004F2EC1" w:rsidRDefault="004F2EC1" w:rsidP="004F2EC1">
            <w:pPr>
              <w:pStyle w:val="ListParagraph"/>
              <w:widowControl w:val="0"/>
              <w:ind w:left="316" w:right="-93"/>
              <w:rPr>
                <w:rFonts w:asciiTheme="majorHAnsi" w:hAnsiTheme="majorHAnsi"/>
                <w:i/>
                <w:sz w:val="22"/>
                <w:szCs w:val="22"/>
              </w:rPr>
            </w:pPr>
          </w:p>
          <w:p w14:paraId="62ADF58B" w14:textId="65D6E693" w:rsidR="00FA057F" w:rsidRPr="00D01719" w:rsidRDefault="00FA057F" w:rsidP="004F2EC1">
            <w:pPr>
              <w:pStyle w:val="ListParagraph"/>
              <w:widowControl w:val="0"/>
              <w:numPr>
                <w:ilvl w:val="0"/>
                <w:numId w:val="12"/>
              </w:numPr>
              <w:ind w:left="316" w:right="-93" w:hanging="288"/>
              <w:rPr>
                <w:rFonts w:asciiTheme="majorHAnsi" w:hAnsiTheme="majorHAnsi"/>
                <w:i/>
                <w:sz w:val="22"/>
                <w:szCs w:val="22"/>
              </w:rPr>
            </w:pPr>
            <w:r w:rsidRPr="00D01719">
              <w:rPr>
                <w:rFonts w:asciiTheme="majorHAnsi" w:hAnsiTheme="majorHAnsi"/>
                <w:i/>
                <w:sz w:val="22"/>
                <w:szCs w:val="22"/>
              </w:rPr>
              <w:t>Feedback and comments</w:t>
            </w:r>
          </w:p>
          <w:p w14:paraId="24E818D8" w14:textId="77777777" w:rsidR="004F2EC1" w:rsidRDefault="004F2EC1" w:rsidP="004F2EC1">
            <w:pPr>
              <w:pStyle w:val="ListParagraph"/>
              <w:widowControl w:val="0"/>
              <w:ind w:left="316" w:right="-93"/>
              <w:rPr>
                <w:rFonts w:asciiTheme="majorHAnsi" w:hAnsiTheme="majorHAnsi"/>
                <w:i/>
                <w:sz w:val="22"/>
                <w:szCs w:val="22"/>
              </w:rPr>
            </w:pPr>
          </w:p>
          <w:p w14:paraId="40B47E5B" w14:textId="3746744A" w:rsidR="00C20481" w:rsidRPr="00D01719" w:rsidRDefault="00C20481" w:rsidP="004F2EC1">
            <w:pPr>
              <w:pStyle w:val="ListParagraph"/>
              <w:widowControl w:val="0"/>
              <w:numPr>
                <w:ilvl w:val="0"/>
                <w:numId w:val="12"/>
              </w:numPr>
              <w:ind w:left="316" w:right="-93" w:hanging="288"/>
              <w:rPr>
                <w:rFonts w:asciiTheme="majorHAnsi" w:hAnsiTheme="majorHAnsi"/>
                <w:i/>
                <w:sz w:val="22"/>
                <w:szCs w:val="22"/>
              </w:rPr>
            </w:pPr>
            <w:r w:rsidRPr="00D01719">
              <w:rPr>
                <w:rFonts w:asciiTheme="majorHAnsi" w:hAnsiTheme="majorHAnsi"/>
                <w:i/>
                <w:sz w:val="22"/>
                <w:szCs w:val="22"/>
              </w:rPr>
              <w:t>Group discussion</w:t>
            </w:r>
          </w:p>
          <w:p w14:paraId="16F7BE5C" w14:textId="77777777" w:rsidR="00AE678E" w:rsidRPr="00E80AD3" w:rsidRDefault="00AE678E" w:rsidP="00662C87">
            <w:pPr>
              <w:widowControl w:val="0"/>
              <w:ind w:right="-93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CA5A48" w14:textId="77777777" w:rsidR="00B30AEF" w:rsidRDefault="00B30AEF" w:rsidP="00662C87">
            <w:pPr>
              <w:pStyle w:val="ListParagraph"/>
              <w:widowControl w:val="0"/>
              <w:ind w:left="172" w:right="-93"/>
              <w:rPr>
                <w:rFonts w:asciiTheme="majorHAnsi" w:hAnsiTheme="majorHAnsi"/>
                <w:sz w:val="22"/>
                <w:szCs w:val="22"/>
              </w:rPr>
            </w:pPr>
          </w:p>
          <w:p w14:paraId="295F26B9" w14:textId="3CF100D8" w:rsidR="0000062A" w:rsidRPr="00AD4203" w:rsidRDefault="0044555F" w:rsidP="00662C87">
            <w:pPr>
              <w:widowControl w:val="0"/>
              <w:ind w:right="-93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GIFT team moderates</w:t>
            </w:r>
          </w:p>
          <w:p w14:paraId="71A5568C" w14:textId="10DBE5FC" w:rsidR="0000062A" w:rsidRDefault="0000062A" w:rsidP="00C33FCA">
            <w:pPr>
              <w:pStyle w:val="ListParagraph"/>
              <w:widowControl w:val="0"/>
              <w:numPr>
                <w:ilvl w:val="0"/>
                <w:numId w:val="13"/>
              </w:numPr>
              <w:ind w:right="-93"/>
              <w:rPr>
                <w:rFonts w:asciiTheme="majorHAnsi" w:hAnsiTheme="majorHAnsi"/>
                <w:sz w:val="22"/>
                <w:szCs w:val="22"/>
              </w:rPr>
            </w:pPr>
            <w:r w:rsidRPr="00273574">
              <w:rPr>
                <w:rFonts w:asciiTheme="majorHAnsi" w:hAnsiTheme="majorHAnsi"/>
                <w:sz w:val="22"/>
                <w:szCs w:val="22"/>
              </w:rPr>
              <w:t>MoF</w:t>
            </w:r>
            <w:r w:rsidR="00273574">
              <w:rPr>
                <w:rFonts w:asciiTheme="majorHAnsi" w:hAnsiTheme="majorHAnsi"/>
                <w:sz w:val="22"/>
                <w:szCs w:val="22"/>
              </w:rPr>
              <w:t xml:space="preserve"> presents &amp; TI Georgia comments</w:t>
            </w:r>
          </w:p>
          <w:p w14:paraId="75EAE64C" w14:textId="4F91DC28" w:rsidR="001D08F8" w:rsidRPr="00273574" w:rsidRDefault="001D08F8" w:rsidP="00C33FCA">
            <w:pPr>
              <w:pStyle w:val="ListParagraph"/>
              <w:widowControl w:val="0"/>
              <w:numPr>
                <w:ilvl w:val="0"/>
                <w:numId w:val="13"/>
              </w:numPr>
              <w:ind w:right="-93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OPP presents &amp; academic comments</w:t>
            </w:r>
          </w:p>
          <w:p w14:paraId="0AE42B24" w14:textId="33D03295" w:rsidR="00C20481" w:rsidRDefault="00EB67A5" w:rsidP="00C33FCA">
            <w:pPr>
              <w:pStyle w:val="ListParagraph"/>
              <w:widowControl w:val="0"/>
              <w:numPr>
                <w:ilvl w:val="0"/>
                <w:numId w:val="13"/>
              </w:numPr>
              <w:ind w:right="-93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MoF presents </w:t>
            </w:r>
          </w:p>
          <w:p w14:paraId="13F938C8" w14:textId="77777777" w:rsidR="004F2EC1" w:rsidRPr="004F2EC1" w:rsidRDefault="004F2EC1" w:rsidP="004F2EC1">
            <w:pPr>
              <w:pStyle w:val="ListParagraph"/>
              <w:widowControl w:val="0"/>
              <w:ind w:left="748" w:right="-93"/>
              <w:rPr>
                <w:rFonts w:asciiTheme="majorHAnsi" w:hAnsiTheme="majorHAnsi"/>
                <w:sz w:val="22"/>
                <w:szCs w:val="22"/>
                <w:lang w:val="es-MX"/>
              </w:rPr>
            </w:pPr>
          </w:p>
          <w:p w14:paraId="22BC1B5E" w14:textId="0C7F36EB" w:rsidR="00C33FCA" w:rsidRPr="00CA3552" w:rsidRDefault="0044555F" w:rsidP="00C33FCA">
            <w:pPr>
              <w:pStyle w:val="ListParagraph"/>
              <w:widowControl w:val="0"/>
              <w:numPr>
                <w:ilvl w:val="0"/>
                <w:numId w:val="13"/>
              </w:numPr>
              <w:ind w:right="-93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Vincent Tophoff (IFAC)</w:t>
            </w:r>
          </w:p>
          <w:p w14:paraId="394E8D9D" w14:textId="3BB8538F" w:rsidR="00FA057F" w:rsidRPr="0044555F" w:rsidRDefault="00FA057F" w:rsidP="00C33FCA">
            <w:pPr>
              <w:pStyle w:val="ListParagraph"/>
              <w:widowControl w:val="0"/>
              <w:ind w:left="748" w:right="-93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E1271F" w:rsidRPr="00E80AD3" w14:paraId="75054BE0" w14:textId="77777777" w:rsidTr="00D01719">
        <w:trPr>
          <w:trHeight w:val="295"/>
          <w:jc w:val="center"/>
        </w:trPr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4FB810" w14:textId="19F49EA3" w:rsidR="00E1271F" w:rsidRDefault="00E1271F" w:rsidP="00662C87">
            <w:pPr>
              <w:widowControl w:val="0"/>
              <w:ind w:right="-93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12:35 </w:t>
            </w:r>
          </w:p>
        </w:tc>
        <w:tc>
          <w:tcPr>
            <w:tcW w:w="51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54ED3D" w14:textId="3869DEFA" w:rsidR="00AD4203" w:rsidRPr="00E1271F" w:rsidRDefault="00E1271F" w:rsidP="00D01719">
            <w:pPr>
              <w:widowControl w:val="0"/>
              <w:ind w:right="-93"/>
              <w:rPr>
                <w:rFonts w:asciiTheme="majorHAnsi" w:eastAsia="Arial Narrow" w:hAnsiTheme="majorHAnsi" w:cs="Arial Narrow"/>
                <w:i/>
                <w:sz w:val="22"/>
                <w:szCs w:val="22"/>
              </w:rPr>
            </w:pPr>
            <w:r w:rsidRPr="00E1271F">
              <w:rPr>
                <w:rFonts w:asciiTheme="majorHAnsi" w:eastAsia="Arial Narrow" w:hAnsiTheme="majorHAnsi" w:cs="Arial Narrow"/>
                <w:i/>
                <w:sz w:val="22"/>
                <w:szCs w:val="22"/>
              </w:rPr>
              <w:t>Lunch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1E3C89" w14:textId="77777777" w:rsidR="00E1271F" w:rsidRDefault="00E1271F" w:rsidP="00662C87">
            <w:pPr>
              <w:pStyle w:val="ListParagraph"/>
              <w:widowControl w:val="0"/>
              <w:ind w:left="172" w:right="-93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C20481" w:rsidRPr="00E80AD3" w14:paraId="21701DB5" w14:textId="77777777" w:rsidTr="00273574">
        <w:trPr>
          <w:jc w:val="center"/>
        </w:trPr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03D56E" w14:textId="33F7BC3E" w:rsidR="00C20481" w:rsidRDefault="00E1271F" w:rsidP="00662C87">
            <w:pPr>
              <w:widowControl w:val="0"/>
              <w:ind w:right="-93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13:05</w:t>
            </w:r>
          </w:p>
        </w:tc>
        <w:tc>
          <w:tcPr>
            <w:tcW w:w="51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6F157D" w14:textId="42E561B5" w:rsidR="00C20481" w:rsidRDefault="00C20481" w:rsidP="00662C87">
            <w:pPr>
              <w:widowControl w:val="0"/>
              <w:ind w:right="-93"/>
              <w:rPr>
                <w:rFonts w:asciiTheme="majorHAnsi" w:eastAsia="Arial Narrow" w:hAnsiTheme="majorHAnsi" w:cs="Arial Narrow"/>
                <w:b/>
                <w:sz w:val="22"/>
                <w:szCs w:val="22"/>
              </w:rPr>
            </w:pPr>
            <w:r w:rsidRPr="00E80AD3">
              <w:rPr>
                <w:rFonts w:asciiTheme="majorHAnsi" w:eastAsia="Arial Narrow" w:hAnsiTheme="majorHAnsi" w:cs="Arial Narrow"/>
                <w:b/>
                <w:sz w:val="22"/>
                <w:szCs w:val="22"/>
              </w:rPr>
              <w:t>Fiscal Transparency Commitments in OGP National Action Plans</w:t>
            </w:r>
            <w:r>
              <w:rPr>
                <w:rFonts w:asciiTheme="majorHAnsi" w:eastAsia="Arial Narrow" w:hAnsiTheme="majorHAnsi" w:cs="Arial Narrow"/>
                <w:b/>
                <w:sz w:val="22"/>
                <w:szCs w:val="22"/>
              </w:rPr>
              <w:t>. Block 2</w:t>
            </w:r>
          </w:p>
          <w:p w14:paraId="2D54DD84" w14:textId="77777777" w:rsidR="004F2EC1" w:rsidRDefault="004F2EC1" w:rsidP="004F2EC1">
            <w:pPr>
              <w:pStyle w:val="ListParagraph"/>
              <w:widowControl w:val="0"/>
              <w:ind w:left="316" w:right="-93"/>
              <w:rPr>
                <w:rFonts w:asciiTheme="majorHAnsi" w:hAnsiTheme="majorHAnsi"/>
                <w:sz w:val="22"/>
                <w:szCs w:val="22"/>
              </w:rPr>
            </w:pPr>
          </w:p>
          <w:p w14:paraId="22984B15" w14:textId="3FAB652A" w:rsidR="00C20481" w:rsidRDefault="00E1271F" w:rsidP="004F2EC1">
            <w:pPr>
              <w:pStyle w:val="ListParagraph"/>
              <w:widowControl w:val="0"/>
              <w:numPr>
                <w:ilvl w:val="0"/>
                <w:numId w:val="14"/>
              </w:numPr>
              <w:ind w:left="316" w:right="-93" w:hanging="283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Mexico</w:t>
            </w:r>
          </w:p>
          <w:p w14:paraId="26C85388" w14:textId="77777777" w:rsidR="004F2EC1" w:rsidRDefault="004F2EC1" w:rsidP="004F2EC1">
            <w:pPr>
              <w:pStyle w:val="ListParagraph"/>
              <w:widowControl w:val="0"/>
              <w:ind w:left="316" w:right="-93"/>
              <w:rPr>
                <w:rFonts w:asciiTheme="majorHAnsi" w:hAnsiTheme="majorHAnsi"/>
                <w:sz w:val="22"/>
                <w:szCs w:val="22"/>
              </w:rPr>
            </w:pPr>
          </w:p>
          <w:p w14:paraId="1569CE62" w14:textId="4B376271" w:rsidR="00E1271F" w:rsidRDefault="00E1271F" w:rsidP="004F2EC1">
            <w:pPr>
              <w:pStyle w:val="ListParagraph"/>
              <w:widowControl w:val="0"/>
              <w:numPr>
                <w:ilvl w:val="0"/>
                <w:numId w:val="14"/>
              </w:numPr>
              <w:ind w:left="316" w:right="-93" w:hanging="283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Moldova</w:t>
            </w:r>
          </w:p>
          <w:p w14:paraId="7821FAD8" w14:textId="77777777" w:rsidR="00CA3552" w:rsidRDefault="00CA3552" w:rsidP="004F2EC1">
            <w:pPr>
              <w:pStyle w:val="ListParagraph"/>
              <w:widowControl w:val="0"/>
              <w:ind w:left="316" w:right="-93" w:hanging="283"/>
              <w:rPr>
                <w:rFonts w:asciiTheme="majorHAnsi" w:hAnsiTheme="majorHAnsi"/>
                <w:sz w:val="22"/>
                <w:szCs w:val="22"/>
              </w:rPr>
            </w:pPr>
          </w:p>
          <w:p w14:paraId="534CA3FD" w14:textId="0257AA04" w:rsidR="00E1271F" w:rsidRDefault="00E1271F" w:rsidP="004F2EC1">
            <w:pPr>
              <w:pStyle w:val="ListParagraph"/>
              <w:widowControl w:val="0"/>
              <w:numPr>
                <w:ilvl w:val="0"/>
                <w:numId w:val="14"/>
              </w:numPr>
              <w:ind w:left="316" w:right="-93" w:hanging="283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Mongolia</w:t>
            </w:r>
          </w:p>
          <w:p w14:paraId="4F84802A" w14:textId="77777777" w:rsidR="00CA3552" w:rsidRDefault="00CA3552" w:rsidP="004F2EC1">
            <w:pPr>
              <w:pStyle w:val="ListParagraph"/>
              <w:widowControl w:val="0"/>
              <w:ind w:left="316" w:right="-93" w:hanging="283"/>
              <w:rPr>
                <w:rFonts w:asciiTheme="majorHAnsi" w:hAnsiTheme="majorHAnsi"/>
                <w:sz w:val="22"/>
                <w:szCs w:val="22"/>
              </w:rPr>
            </w:pPr>
          </w:p>
          <w:p w14:paraId="0A175113" w14:textId="1E76D2DF" w:rsidR="006E0161" w:rsidRDefault="00F2038F" w:rsidP="004F2EC1">
            <w:pPr>
              <w:pStyle w:val="ListParagraph"/>
              <w:widowControl w:val="0"/>
              <w:numPr>
                <w:ilvl w:val="0"/>
                <w:numId w:val="14"/>
              </w:numPr>
              <w:ind w:left="316" w:right="-93" w:hanging="283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Paraguay</w:t>
            </w:r>
          </w:p>
          <w:p w14:paraId="77387DE6" w14:textId="77777777" w:rsidR="004F2EC1" w:rsidRDefault="004F2EC1" w:rsidP="004F2EC1">
            <w:pPr>
              <w:pStyle w:val="ListParagraph"/>
              <w:widowControl w:val="0"/>
              <w:ind w:left="316" w:right="-93"/>
              <w:rPr>
                <w:rFonts w:asciiTheme="majorHAnsi" w:hAnsiTheme="majorHAnsi"/>
                <w:i/>
                <w:sz w:val="22"/>
                <w:szCs w:val="22"/>
              </w:rPr>
            </w:pPr>
          </w:p>
          <w:p w14:paraId="5E26A59E" w14:textId="1BC888E5" w:rsidR="00FA057F" w:rsidRPr="00D01719" w:rsidRDefault="00FA057F" w:rsidP="004F2EC1">
            <w:pPr>
              <w:pStyle w:val="ListParagraph"/>
              <w:widowControl w:val="0"/>
              <w:numPr>
                <w:ilvl w:val="0"/>
                <w:numId w:val="14"/>
              </w:numPr>
              <w:ind w:left="316" w:right="-93" w:hanging="283"/>
              <w:rPr>
                <w:rFonts w:asciiTheme="majorHAnsi" w:hAnsiTheme="majorHAnsi"/>
                <w:i/>
                <w:sz w:val="22"/>
                <w:szCs w:val="22"/>
              </w:rPr>
            </w:pPr>
            <w:r w:rsidRPr="00D01719">
              <w:rPr>
                <w:rFonts w:asciiTheme="majorHAnsi" w:hAnsiTheme="majorHAnsi"/>
                <w:i/>
                <w:sz w:val="22"/>
                <w:szCs w:val="22"/>
              </w:rPr>
              <w:t>Feedback and comments</w:t>
            </w:r>
          </w:p>
          <w:p w14:paraId="34710484" w14:textId="77777777" w:rsidR="004F2EC1" w:rsidRDefault="004F2EC1" w:rsidP="004F2EC1">
            <w:pPr>
              <w:pStyle w:val="ListParagraph"/>
              <w:widowControl w:val="0"/>
              <w:ind w:left="316" w:right="-93"/>
              <w:rPr>
                <w:rFonts w:asciiTheme="majorHAnsi" w:hAnsiTheme="majorHAnsi"/>
                <w:i/>
                <w:sz w:val="22"/>
                <w:szCs w:val="22"/>
              </w:rPr>
            </w:pPr>
          </w:p>
          <w:p w14:paraId="39276338" w14:textId="4542F2FF" w:rsidR="00C20481" w:rsidRPr="00D01719" w:rsidRDefault="00C20481" w:rsidP="004F2EC1">
            <w:pPr>
              <w:pStyle w:val="ListParagraph"/>
              <w:widowControl w:val="0"/>
              <w:numPr>
                <w:ilvl w:val="0"/>
                <w:numId w:val="14"/>
              </w:numPr>
              <w:ind w:left="316" w:right="-93" w:hanging="283"/>
              <w:rPr>
                <w:rFonts w:asciiTheme="majorHAnsi" w:hAnsiTheme="majorHAnsi"/>
                <w:i/>
                <w:sz w:val="22"/>
                <w:szCs w:val="22"/>
              </w:rPr>
            </w:pPr>
            <w:r w:rsidRPr="00D01719">
              <w:rPr>
                <w:rFonts w:asciiTheme="majorHAnsi" w:hAnsiTheme="majorHAnsi"/>
                <w:i/>
                <w:sz w:val="22"/>
                <w:szCs w:val="22"/>
              </w:rPr>
              <w:t>Group discussion</w:t>
            </w:r>
          </w:p>
          <w:p w14:paraId="1F1FB634" w14:textId="77777777" w:rsidR="00C20481" w:rsidRPr="00E80AD3" w:rsidRDefault="00C20481" w:rsidP="00662C87">
            <w:pPr>
              <w:widowControl w:val="0"/>
              <w:ind w:right="-93"/>
              <w:rPr>
                <w:rFonts w:asciiTheme="majorHAnsi" w:eastAsia="Arial Narrow" w:hAnsiTheme="majorHAnsi" w:cs="Arial Narrow"/>
                <w:b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EBEAE0" w14:textId="77777777" w:rsidR="00E1271F" w:rsidRDefault="00E1271F" w:rsidP="00662C87">
            <w:pPr>
              <w:pStyle w:val="ListParagraph"/>
              <w:widowControl w:val="0"/>
              <w:ind w:left="172" w:right="-93"/>
              <w:rPr>
                <w:rFonts w:asciiTheme="majorHAnsi" w:hAnsiTheme="majorHAnsi"/>
                <w:sz w:val="22"/>
                <w:szCs w:val="22"/>
              </w:rPr>
            </w:pPr>
          </w:p>
          <w:p w14:paraId="6AB73B70" w14:textId="6805D31F" w:rsidR="00C20481" w:rsidRPr="00C20481" w:rsidRDefault="0044555F" w:rsidP="00662C87">
            <w:pPr>
              <w:pStyle w:val="ListParagraph"/>
              <w:widowControl w:val="0"/>
              <w:ind w:left="172" w:right="-93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GIFT team moderates</w:t>
            </w:r>
          </w:p>
          <w:p w14:paraId="1A3B652F" w14:textId="77777777" w:rsidR="004F2EC1" w:rsidRDefault="004F2EC1" w:rsidP="004F2EC1">
            <w:pPr>
              <w:pStyle w:val="ListParagraph"/>
              <w:widowControl w:val="0"/>
              <w:ind w:left="532" w:right="-93"/>
              <w:rPr>
                <w:rFonts w:asciiTheme="majorHAnsi" w:hAnsiTheme="majorHAnsi"/>
                <w:sz w:val="22"/>
                <w:szCs w:val="22"/>
              </w:rPr>
            </w:pPr>
          </w:p>
          <w:p w14:paraId="4970D2DE" w14:textId="1C4645B3" w:rsidR="00C20481" w:rsidRDefault="00AD4203" w:rsidP="004F2EC1">
            <w:pPr>
              <w:pStyle w:val="ListParagraph"/>
              <w:widowControl w:val="0"/>
              <w:numPr>
                <w:ilvl w:val="0"/>
                <w:numId w:val="15"/>
              </w:numPr>
              <w:ind w:right="-93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MoF </w:t>
            </w:r>
            <w:r w:rsidR="000E41A4">
              <w:rPr>
                <w:rFonts w:asciiTheme="majorHAnsi" w:hAnsiTheme="majorHAnsi"/>
                <w:sz w:val="22"/>
                <w:szCs w:val="22"/>
              </w:rPr>
              <w:t xml:space="preserve">and MPs </w:t>
            </w:r>
            <w:r>
              <w:rPr>
                <w:rFonts w:asciiTheme="majorHAnsi" w:hAnsiTheme="majorHAnsi"/>
                <w:sz w:val="22"/>
                <w:szCs w:val="22"/>
              </w:rPr>
              <w:t>presents &amp; Fundar comments</w:t>
            </w:r>
          </w:p>
          <w:p w14:paraId="0080CD91" w14:textId="77777777" w:rsidR="004F2EC1" w:rsidRDefault="004F2EC1" w:rsidP="004F2EC1">
            <w:pPr>
              <w:pStyle w:val="ListParagraph"/>
              <w:widowControl w:val="0"/>
              <w:ind w:left="532" w:right="-93"/>
              <w:rPr>
                <w:rFonts w:asciiTheme="majorHAnsi" w:hAnsiTheme="majorHAnsi"/>
                <w:sz w:val="22"/>
                <w:szCs w:val="22"/>
              </w:rPr>
            </w:pPr>
          </w:p>
          <w:p w14:paraId="238C6242" w14:textId="6C0B1711" w:rsidR="00AD4203" w:rsidRDefault="00AD4203" w:rsidP="004F2EC1">
            <w:pPr>
              <w:pStyle w:val="ListParagraph"/>
              <w:widowControl w:val="0"/>
              <w:numPr>
                <w:ilvl w:val="0"/>
                <w:numId w:val="15"/>
              </w:numPr>
              <w:ind w:right="-93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MoF presents &amp; Exp</w:t>
            </w:r>
            <w:r w:rsidR="00CA3552">
              <w:rPr>
                <w:rFonts w:asciiTheme="majorHAnsi" w:hAnsiTheme="majorHAnsi"/>
                <w:sz w:val="22"/>
                <w:szCs w:val="22"/>
              </w:rPr>
              <w:t>.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Group comments</w:t>
            </w:r>
          </w:p>
          <w:p w14:paraId="0A48179E" w14:textId="02641FC0" w:rsidR="00CA3552" w:rsidRPr="00AD4203" w:rsidRDefault="00CA3552" w:rsidP="004F2EC1">
            <w:pPr>
              <w:pStyle w:val="ListParagraph"/>
              <w:widowControl w:val="0"/>
              <w:numPr>
                <w:ilvl w:val="0"/>
                <w:numId w:val="15"/>
              </w:numPr>
              <w:ind w:right="-93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MoF presents &amp; Open Soc. Forum comments</w:t>
            </w:r>
          </w:p>
          <w:p w14:paraId="7BCAE846" w14:textId="77777777" w:rsidR="001D08F8" w:rsidRDefault="001D08F8" w:rsidP="004F2EC1">
            <w:pPr>
              <w:pStyle w:val="ListParagraph"/>
              <w:widowControl w:val="0"/>
              <w:numPr>
                <w:ilvl w:val="0"/>
                <w:numId w:val="15"/>
              </w:numPr>
              <w:ind w:right="-93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MoF presents</w:t>
            </w:r>
          </w:p>
          <w:p w14:paraId="721521A9" w14:textId="77777777" w:rsidR="004F2EC1" w:rsidRPr="004F2EC1" w:rsidRDefault="004F2EC1" w:rsidP="004F2EC1">
            <w:pPr>
              <w:pStyle w:val="ListParagraph"/>
              <w:widowControl w:val="0"/>
              <w:ind w:left="532" w:right="-93"/>
              <w:rPr>
                <w:rFonts w:asciiTheme="majorHAnsi" w:hAnsiTheme="majorHAnsi"/>
                <w:sz w:val="22"/>
                <w:szCs w:val="22"/>
              </w:rPr>
            </w:pPr>
          </w:p>
          <w:p w14:paraId="1E9DA92E" w14:textId="4D8884DC" w:rsidR="00FA057F" w:rsidRPr="001D08F8" w:rsidRDefault="006B1F8D" w:rsidP="00C33FCA">
            <w:pPr>
              <w:pStyle w:val="ListParagraph"/>
              <w:widowControl w:val="0"/>
              <w:numPr>
                <w:ilvl w:val="0"/>
                <w:numId w:val="15"/>
              </w:numPr>
              <w:ind w:right="-93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eastAsia="Arial Narrow" w:hAnsiTheme="majorHAnsi" w:cs="Arial Narrow"/>
                <w:sz w:val="22"/>
                <w:szCs w:val="22"/>
                <w:lang w:val="es-MX"/>
              </w:rPr>
              <w:t xml:space="preserve">Keith </w:t>
            </w:r>
            <w:r w:rsidR="00B13C2F">
              <w:rPr>
                <w:rFonts w:asciiTheme="majorHAnsi" w:eastAsia="Arial Narrow" w:hAnsiTheme="majorHAnsi" w:cs="Arial Narrow"/>
                <w:sz w:val="22"/>
                <w:szCs w:val="22"/>
                <w:lang w:val="es-MX"/>
              </w:rPr>
              <w:t>M</w:t>
            </w:r>
            <w:r>
              <w:rPr>
                <w:rFonts w:asciiTheme="majorHAnsi" w:eastAsia="Arial Narrow" w:hAnsiTheme="majorHAnsi" w:cs="Arial Narrow"/>
                <w:sz w:val="22"/>
                <w:szCs w:val="22"/>
                <w:lang w:val="es-MX"/>
              </w:rPr>
              <w:t>cLean</w:t>
            </w:r>
            <w:r w:rsidR="00B13C2F">
              <w:rPr>
                <w:rFonts w:asciiTheme="majorHAnsi" w:eastAsia="Arial Narrow" w:hAnsiTheme="majorHAnsi" w:cs="Arial Narrow"/>
                <w:sz w:val="22"/>
                <w:szCs w:val="22"/>
                <w:lang w:val="es-MX"/>
              </w:rPr>
              <w:t xml:space="preserve"> (</w:t>
            </w:r>
            <w:r>
              <w:rPr>
                <w:rFonts w:asciiTheme="majorHAnsi" w:eastAsia="Arial Narrow" w:hAnsiTheme="majorHAnsi" w:cs="Arial Narrow"/>
                <w:sz w:val="22"/>
                <w:szCs w:val="22"/>
                <w:lang w:val="es-MX"/>
              </w:rPr>
              <w:t>World Bank</w:t>
            </w:r>
            <w:r w:rsidR="00B13C2F">
              <w:rPr>
                <w:rFonts w:asciiTheme="majorHAnsi" w:eastAsia="Arial Narrow" w:hAnsiTheme="majorHAnsi" w:cs="Arial Narrow"/>
                <w:sz w:val="22"/>
                <w:szCs w:val="22"/>
                <w:lang w:val="es-MX"/>
              </w:rPr>
              <w:t>)</w:t>
            </w:r>
          </w:p>
        </w:tc>
      </w:tr>
      <w:tr w:rsidR="008F4A9E" w:rsidRPr="00E80AD3" w14:paraId="5ED631C1" w14:textId="77777777" w:rsidTr="00251035">
        <w:trPr>
          <w:trHeight w:val="841"/>
          <w:jc w:val="center"/>
        </w:trPr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CF9641" w14:textId="77777777" w:rsidR="00507701" w:rsidRDefault="00507701" w:rsidP="00662C87">
            <w:pPr>
              <w:widowControl w:val="0"/>
              <w:ind w:right="-93"/>
              <w:rPr>
                <w:rFonts w:asciiTheme="majorHAnsi" w:hAnsiTheme="majorHAnsi"/>
                <w:sz w:val="22"/>
                <w:szCs w:val="22"/>
              </w:rPr>
            </w:pPr>
          </w:p>
          <w:p w14:paraId="5D2D36C3" w14:textId="0B1AB23F" w:rsidR="008F4A9E" w:rsidRPr="00E80AD3" w:rsidRDefault="008F4A9E" w:rsidP="00662C87">
            <w:pPr>
              <w:widowControl w:val="0"/>
              <w:ind w:right="-93"/>
              <w:rPr>
                <w:rFonts w:asciiTheme="majorHAnsi" w:hAnsiTheme="majorHAnsi"/>
                <w:sz w:val="22"/>
                <w:szCs w:val="22"/>
              </w:rPr>
            </w:pPr>
            <w:r w:rsidRPr="00E80AD3">
              <w:rPr>
                <w:rFonts w:asciiTheme="majorHAnsi" w:hAnsiTheme="majorHAnsi"/>
                <w:sz w:val="22"/>
                <w:szCs w:val="22"/>
              </w:rPr>
              <w:t>1</w:t>
            </w:r>
            <w:r w:rsidR="008B5659">
              <w:rPr>
                <w:rFonts w:asciiTheme="majorHAnsi" w:hAnsiTheme="majorHAnsi"/>
                <w:sz w:val="22"/>
                <w:szCs w:val="22"/>
              </w:rPr>
              <w:t>4:35</w:t>
            </w:r>
          </w:p>
        </w:tc>
        <w:tc>
          <w:tcPr>
            <w:tcW w:w="51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448FCD" w14:textId="77777777" w:rsidR="00507701" w:rsidRDefault="00507701" w:rsidP="00662C87">
            <w:pPr>
              <w:widowControl w:val="0"/>
              <w:ind w:right="-93"/>
              <w:rPr>
                <w:rFonts w:asciiTheme="majorHAnsi" w:eastAsia="Arial Narrow" w:hAnsiTheme="majorHAnsi" w:cs="Arial Narrow"/>
                <w:b/>
                <w:sz w:val="22"/>
                <w:szCs w:val="22"/>
              </w:rPr>
            </w:pPr>
          </w:p>
          <w:p w14:paraId="33437071" w14:textId="7B8465DB" w:rsidR="00C20481" w:rsidRDefault="00C20481" w:rsidP="00662C87">
            <w:pPr>
              <w:widowControl w:val="0"/>
              <w:ind w:right="-93"/>
              <w:rPr>
                <w:rFonts w:asciiTheme="majorHAnsi" w:eastAsia="Arial Narrow" w:hAnsiTheme="majorHAnsi" w:cs="Arial Narrow"/>
                <w:b/>
                <w:sz w:val="22"/>
                <w:szCs w:val="22"/>
              </w:rPr>
            </w:pPr>
            <w:r w:rsidRPr="00E80AD3">
              <w:rPr>
                <w:rFonts w:asciiTheme="majorHAnsi" w:eastAsia="Arial Narrow" w:hAnsiTheme="majorHAnsi" w:cs="Arial Narrow"/>
                <w:b/>
                <w:sz w:val="22"/>
                <w:szCs w:val="22"/>
              </w:rPr>
              <w:t>Fiscal Transparency Commitments in OGP National Action Plans</w:t>
            </w:r>
            <w:r>
              <w:rPr>
                <w:rFonts w:asciiTheme="majorHAnsi" w:eastAsia="Arial Narrow" w:hAnsiTheme="majorHAnsi" w:cs="Arial Narrow"/>
                <w:b/>
                <w:sz w:val="22"/>
                <w:szCs w:val="22"/>
              </w:rPr>
              <w:t>. Block 3</w:t>
            </w:r>
          </w:p>
          <w:p w14:paraId="0416B3B0" w14:textId="77777777" w:rsidR="004F2EC1" w:rsidRDefault="004F2EC1" w:rsidP="004F2EC1">
            <w:pPr>
              <w:pStyle w:val="ListParagraph"/>
              <w:widowControl w:val="0"/>
              <w:ind w:left="316" w:right="-93"/>
              <w:rPr>
                <w:rFonts w:asciiTheme="majorHAnsi" w:hAnsiTheme="majorHAnsi"/>
                <w:sz w:val="22"/>
                <w:szCs w:val="22"/>
              </w:rPr>
            </w:pPr>
          </w:p>
          <w:p w14:paraId="7A39B5A9" w14:textId="3A37A737" w:rsidR="00C20481" w:rsidRDefault="00AD4203" w:rsidP="004F2EC1">
            <w:pPr>
              <w:pStyle w:val="ListParagraph"/>
              <w:widowControl w:val="0"/>
              <w:numPr>
                <w:ilvl w:val="0"/>
                <w:numId w:val="16"/>
              </w:numPr>
              <w:ind w:left="316" w:right="-93" w:hanging="283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Papua New Guinea</w:t>
            </w:r>
          </w:p>
          <w:p w14:paraId="608BAFD2" w14:textId="77777777" w:rsidR="004F2EC1" w:rsidRDefault="004F2EC1" w:rsidP="004F2EC1">
            <w:pPr>
              <w:pStyle w:val="ListParagraph"/>
              <w:widowControl w:val="0"/>
              <w:ind w:left="316" w:right="-93"/>
              <w:rPr>
                <w:rFonts w:asciiTheme="majorHAnsi" w:hAnsiTheme="majorHAnsi"/>
                <w:sz w:val="22"/>
                <w:szCs w:val="22"/>
              </w:rPr>
            </w:pPr>
          </w:p>
          <w:p w14:paraId="4ED09A2B" w14:textId="6DEE0D93" w:rsidR="00AD4203" w:rsidRDefault="00F2038F" w:rsidP="004F2EC1">
            <w:pPr>
              <w:pStyle w:val="ListParagraph"/>
              <w:widowControl w:val="0"/>
              <w:numPr>
                <w:ilvl w:val="0"/>
                <w:numId w:val="16"/>
              </w:numPr>
              <w:ind w:left="316" w:right="-93" w:hanging="283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Buenos Aires</w:t>
            </w:r>
          </w:p>
          <w:p w14:paraId="4C6C8A8D" w14:textId="77777777" w:rsidR="004F2EC1" w:rsidRDefault="004F2EC1" w:rsidP="004F2EC1">
            <w:pPr>
              <w:pStyle w:val="ListParagraph"/>
              <w:widowControl w:val="0"/>
              <w:ind w:left="316" w:right="-93"/>
              <w:rPr>
                <w:rFonts w:asciiTheme="majorHAnsi" w:hAnsiTheme="majorHAnsi"/>
                <w:sz w:val="22"/>
                <w:szCs w:val="22"/>
              </w:rPr>
            </w:pPr>
          </w:p>
          <w:p w14:paraId="19E5FED2" w14:textId="30E49673" w:rsidR="00AD4203" w:rsidRDefault="00AD4203" w:rsidP="004F2EC1">
            <w:pPr>
              <w:pStyle w:val="ListParagraph"/>
              <w:widowControl w:val="0"/>
              <w:numPr>
                <w:ilvl w:val="0"/>
                <w:numId w:val="16"/>
              </w:numPr>
              <w:ind w:left="316" w:right="-93" w:hanging="283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South Africa</w:t>
            </w:r>
          </w:p>
          <w:p w14:paraId="12693FAD" w14:textId="77777777" w:rsidR="004F2EC1" w:rsidRDefault="004F2EC1" w:rsidP="004F2EC1">
            <w:pPr>
              <w:pStyle w:val="ListParagraph"/>
              <w:widowControl w:val="0"/>
              <w:ind w:left="316" w:right="-93"/>
              <w:rPr>
                <w:rFonts w:asciiTheme="majorHAnsi" w:hAnsiTheme="majorHAnsi"/>
                <w:sz w:val="22"/>
                <w:szCs w:val="22"/>
              </w:rPr>
            </w:pPr>
          </w:p>
          <w:p w14:paraId="196CA1B2" w14:textId="546A7076" w:rsidR="00AD4203" w:rsidRDefault="006E0161" w:rsidP="004F2EC1">
            <w:pPr>
              <w:pStyle w:val="ListParagraph"/>
              <w:widowControl w:val="0"/>
              <w:numPr>
                <w:ilvl w:val="0"/>
                <w:numId w:val="16"/>
              </w:numPr>
              <w:ind w:left="316" w:right="-93" w:hanging="283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G</w:t>
            </w:r>
            <w:r w:rsidR="001D08F8">
              <w:rPr>
                <w:rFonts w:asciiTheme="majorHAnsi" w:hAnsiTheme="majorHAnsi"/>
                <w:sz w:val="22"/>
                <w:szCs w:val="22"/>
              </w:rPr>
              <w:t>uatemala</w:t>
            </w:r>
          </w:p>
          <w:p w14:paraId="1746168C" w14:textId="77777777" w:rsidR="004F2EC1" w:rsidRDefault="004F2EC1" w:rsidP="004F2EC1">
            <w:pPr>
              <w:pStyle w:val="ListParagraph"/>
              <w:widowControl w:val="0"/>
              <w:ind w:left="316" w:right="-93"/>
              <w:rPr>
                <w:rFonts w:asciiTheme="majorHAnsi" w:hAnsiTheme="majorHAnsi"/>
                <w:i/>
                <w:sz w:val="22"/>
                <w:szCs w:val="22"/>
              </w:rPr>
            </w:pPr>
          </w:p>
          <w:p w14:paraId="39170F71" w14:textId="7F4DDD7C" w:rsidR="00CA78E5" w:rsidRPr="00CA78E5" w:rsidRDefault="00CA78E5" w:rsidP="00CA78E5">
            <w:pPr>
              <w:pStyle w:val="ListParagraph"/>
              <w:widowControl w:val="0"/>
              <w:ind w:left="316" w:right="-93"/>
              <w:rPr>
                <w:rFonts w:asciiTheme="majorHAnsi" w:hAnsiTheme="majorHAnsi"/>
                <w:i/>
                <w:sz w:val="22"/>
                <w:szCs w:val="22"/>
              </w:rPr>
            </w:pPr>
          </w:p>
          <w:p w14:paraId="33088A08" w14:textId="3EF26115" w:rsidR="00FA057F" w:rsidRPr="004F2EC1" w:rsidRDefault="00FA057F" w:rsidP="004F2EC1">
            <w:pPr>
              <w:pStyle w:val="ListParagraph"/>
              <w:widowControl w:val="0"/>
              <w:numPr>
                <w:ilvl w:val="0"/>
                <w:numId w:val="16"/>
              </w:numPr>
              <w:ind w:left="316" w:right="-93" w:hanging="283"/>
              <w:rPr>
                <w:rFonts w:asciiTheme="majorHAnsi" w:hAnsiTheme="majorHAnsi"/>
                <w:i/>
                <w:sz w:val="22"/>
                <w:szCs w:val="22"/>
              </w:rPr>
            </w:pPr>
            <w:r w:rsidRPr="004F2EC1">
              <w:rPr>
                <w:rFonts w:asciiTheme="majorHAnsi" w:hAnsiTheme="majorHAnsi"/>
                <w:i/>
                <w:sz w:val="22"/>
                <w:szCs w:val="22"/>
              </w:rPr>
              <w:t>Feedback and comments</w:t>
            </w:r>
          </w:p>
          <w:p w14:paraId="4516579C" w14:textId="77777777" w:rsidR="004F2EC1" w:rsidRDefault="004F2EC1" w:rsidP="004F2EC1">
            <w:pPr>
              <w:pStyle w:val="ListParagraph"/>
              <w:widowControl w:val="0"/>
              <w:ind w:left="316" w:right="-93"/>
              <w:rPr>
                <w:rFonts w:asciiTheme="majorHAnsi" w:hAnsiTheme="majorHAnsi"/>
                <w:i/>
                <w:sz w:val="22"/>
                <w:szCs w:val="22"/>
              </w:rPr>
            </w:pPr>
          </w:p>
          <w:p w14:paraId="11C3B492" w14:textId="77777777" w:rsidR="008F4A9E" w:rsidRDefault="00C20481" w:rsidP="004F2EC1">
            <w:pPr>
              <w:pStyle w:val="ListParagraph"/>
              <w:widowControl w:val="0"/>
              <w:numPr>
                <w:ilvl w:val="0"/>
                <w:numId w:val="16"/>
              </w:numPr>
              <w:ind w:left="316" w:right="-93" w:hanging="283"/>
              <w:rPr>
                <w:rFonts w:asciiTheme="majorHAnsi" w:hAnsiTheme="majorHAnsi"/>
                <w:i/>
                <w:sz w:val="22"/>
                <w:szCs w:val="22"/>
              </w:rPr>
            </w:pPr>
            <w:r w:rsidRPr="00D01719">
              <w:rPr>
                <w:rFonts w:asciiTheme="majorHAnsi" w:hAnsiTheme="majorHAnsi"/>
                <w:i/>
                <w:sz w:val="22"/>
                <w:szCs w:val="22"/>
              </w:rPr>
              <w:lastRenderedPageBreak/>
              <w:t>Group discussion</w:t>
            </w:r>
          </w:p>
          <w:p w14:paraId="27A8E4C3" w14:textId="7ABF1BBA" w:rsidR="00CA78E5" w:rsidRPr="00CA78E5" w:rsidRDefault="00CA78E5" w:rsidP="00CA78E5">
            <w:pPr>
              <w:widowControl w:val="0"/>
              <w:ind w:right="-93"/>
              <w:rPr>
                <w:rFonts w:asciiTheme="majorHAnsi" w:hAnsiTheme="majorHAnsi"/>
                <w:i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6BB06A" w14:textId="77777777" w:rsidR="00507701" w:rsidRDefault="00507701" w:rsidP="00662C87">
            <w:pPr>
              <w:pStyle w:val="ListParagraph"/>
              <w:widowControl w:val="0"/>
              <w:ind w:left="172" w:right="-93"/>
              <w:rPr>
                <w:rFonts w:asciiTheme="majorHAnsi" w:hAnsiTheme="majorHAnsi"/>
                <w:sz w:val="22"/>
                <w:szCs w:val="22"/>
              </w:rPr>
            </w:pPr>
          </w:p>
          <w:p w14:paraId="12C9DAE7" w14:textId="77777777" w:rsidR="0044555F" w:rsidRPr="00C20481" w:rsidRDefault="0044555F" w:rsidP="0044555F">
            <w:pPr>
              <w:pStyle w:val="ListParagraph"/>
              <w:widowControl w:val="0"/>
              <w:ind w:left="172" w:right="-93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GIFT team moderates</w:t>
            </w:r>
          </w:p>
          <w:p w14:paraId="6491C726" w14:textId="77777777" w:rsidR="004F2EC1" w:rsidRDefault="004F2EC1" w:rsidP="004F2EC1">
            <w:pPr>
              <w:pStyle w:val="ListParagraph"/>
              <w:widowControl w:val="0"/>
              <w:ind w:left="461" w:right="-93"/>
              <w:rPr>
                <w:rFonts w:asciiTheme="majorHAnsi" w:hAnsiTheme="majorHAnsi"/>
                <w:sz w:val="22"/>
                <w:szCs w:val="22"/>
              </w:rPr>
            </w:pPr>
          </w:p>
          <w:p w14:paraId="7104D867" w14:textId="45302F42" w:rsidR="00C20481" w:rsidRPr="00BB4F79" w:rsidRDefault="004F31D3" w:rsidP="004F2EC1">
            <w:pPr>
              <w:pStyle w:val="ListParagraph"/>
              <w:widowControl w:val="0"/>
              <w:numPr>
                <w:ilvl w:val="0"/>
                <w:numId w:val="17"/>
              </w:numPr>
              <w:ind w:left="461" w:right="-93" w:hanging="284"/>
              <w:rPr>
                <w:rFonts w:asciiTheme="majorHAnsi" w:hAnsiTheme="majorHAnsi"/>
                <w:sz w:val="22"/>
                <w:szCs w:val="22"/>
              </w:rPr>
            </w:pPr>
            <w:r w:rsidRPr="00BB4F79">
              <w:rPr>
                <w:rFonts w:asciiTheme="majorHAnsi" w:hAnsiTheme="majorHAnsi"/>
                <w:sz w:val="22"/>
                <w:szCs w:val="22"/>
              </w:rPr>
              <w:t>MoF presents</w:t>
            </w:r>
            <w:r w:rsidR="00C20481" w:rsidRPr="00BB4F79">
              <w:rPr>
                <w:rFonts w:asciiTheme="majorHAnsi" w:hAnsiTheme="majorHAnsi"/>
                <w:sz w:val="22"/>
                <w:szCs w:val="22"/>
              </w:rPr>
              <w:t xml:space="preserve"> &amp; CSO</w:t>
            </w:r>
            <w:r w:rsidRPr="00BB4F79">
              <w:rPr>
                <w:rFonts w:asciiTheme="majorHAnsi" w:hAnsiTheme="majorHAnsi"/>
                <w:sz w:val="22"/>
                <w:szCs w:val="22"/>
              </w:rPr>
              <w:t xml:space="preserve"> comments</w:t>
            </w:r>
          </w:p>
          <w:p w14:paraId="4AC3F787" w14:textId="77777777" w:rsidR="004F2EC1" w:rsidRDefault="004F2EC1" w:rsidP="00CA78E5">
            <w:pPr>
              <w:pStyle w:val="ListParagraph"/>
              <w:widowControl w:val="0"/>
              <w:ind w:left="461" w:right="-93"/>
              <w:rPr>
                <w:rFonts w:asciiTheme="majorHAnsi" w:hAnsiTheme="majorHAnsi"/>
                <w:sz w:val="22"/>
                <w:szCs w:val="22"/>
              </w:rPr>
            </w:pPr>
          </w:p>
          <w:p w14:paraId="50EE7155" w14:textId="705367DA" w:rsidR="00F2038F" w:rsidRDefault="004F2EC1" w:rsidP="004F2EC1">
            <w:pPr>
              <w:pStyle w:val="ListParagraph"/>
              <w:widowControl w:val="0"/>
              <w:numPr>
                <w:ilvl w:val="0"/>
                <w:numId w:val="17"/>
              </w:numPr>
              <w:ind w:left="461" w:right="-93" w:hanging="284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MoF presents</w:t>
            </w:r>
          </w:p>
          <w:p w14:paraId="734F4E6F" w14:textId="77777777" w:rsidR="004F2EC1" w:rsidRDefault="004F2EC1" w:rsidP="00CA78E5">
            <w:pPr>
              <w:pStyle w:val="ListParagraph"/>
              <w:widowControl w:val="0"/>
              <w:ind w:left="461" w:right="-93"/>
              <w:rPr>
                <w:rFonts w:asciiTheme="majorHAnsi" w:hAnsiTheme="majorHAnsi"/>
                <w:sz w:val="22"/>
                <w:szCs w:val="22"/>
              </w:rPr>
            </w:pPr>
          </w:p>
          <w:p w14:paraId="7D63A5C3" w14:textId="71555FF6" w:rsidR="00F2038F" w:rsidRDefault="00BB4F79" w:rsidP="004F2EC1">
            <w:pPr>
              <w:pStyle w:val="ListParagraph"/>
              <w:widowControl w:val="0"/>
              <w:numPr>
                <w:ilvl w:val="0"/>
                <w:numId w:val="17"/>
              </w:numPr>
              <w:ind w:left="461" w:right="-93" w:hanging="284"/>
              <w:rPr>
                <w:rFonts w:asciiTheme="majorHAnsi" w:hAnsiTheme="majorHAnsi"/>
                <w:sz w:val="22"/>
                <w:szCs w:val="22"/>
              </w:rPr>
            </w:pPr>
            <w:r w:rsidRPr="00F2038F">
              <w:rPr>
                <w:rFonts w:asciiTheme="majorHAnsi" w:hAnsiTheme="majorHAnsi"/>
                <w:sz w:val="22"/>
                <w:szCs w:val="22"/>
              </w:rPr>
              <w:t>MoF &amp; PSAM comments</w:t>
            </w:r>
          </w:p>
          <w:p w14:paraId="7C1D68EC" w14:textId="77777777" w:rsidR="004F2EC1" w:rsidRDefault="004F2EC1" w:rsidP="00CA78E5">
            <w:pPr>
              <w:pStyle w:val="ListParagraph"/>
              <w:widowControl w:val="0"/>
              <w:ind w:left="461" w:right="-93"/>
              <w:rPr>
                <w:rFonts w:asciiTheme="majorHAnsi" w:hAnsiTheme="majorHAnsi"/>
                <w:sz w:val="22"/>
                <w:szCs w:val="22"/>
              </w:rPr>
            </w:pPr>
          </w:p>
          <w:p w14:paraId="546411FC" w14:textId="7CC06631" w:rsidR="001D08F8" w:rsidRPr="00F2038F" w:rsidRDefault="00F2038F" w:rsidP="004F2EC1">
            <w:pPr>
              <w:pStyle w:val="ListParagraph"/>
              <w:widowControl w:val="0"/>
              <w:numPr>
                <w:ilvl w:val="0"/>
                <w:numId w:val="17"/>
              </w:numPr>
              <w:ind w:left="461" w:right="-93" w:hanging="284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MoF </w:t>
            </w:r>
            <w:r w:rsidR="004F2EC1">
              <w:rPr>
                <w:rFonts w:asciiTheme="majorHAnsi" w:hAnsiTheme="majorHAnsi"/>
                <w:sz w:val="22"/>
                <w:szCs w:val="22"/>
              </w:rPr>
              <w:t>presents &amp; ICEFI/ CIIDH comment</w:t>
            </w:r>
          </w:p>
          <w:p w14:paraId="5CCB90C0" w14:textId="77777777" w:rsidR="00CA78E5" w:rsidRPr="00CA78E5" w:rsidRDefault="00CA78E5" w:rsidP="00CA78E5">
            <w:pPr>
              <w:pStyle w:val="ListParagraph"/>
              <w:widowControl w:val="0"/>
              <w:ind w:left="461" w:right="-93"/>
              <w:rPr>
                <w:rFonts w:asciiTheme="majorHAnsi" w:hAnsiTheme="majorHAnsi"/>
                <w:sz w:val="22"/>
                <w:szCs w:val="22"/>
              </w:rPr>
            </w:pPr>
          </w:p>
          <w:p w14:paraId="3807918F" w14:textId="36A013E5" w:rsidR="008F4A9E" w:rsidRPr="004F2EC1" w:rsidRDefault="00B13C2F" w:rsidP="004F2EC1">
            <w:pPr>
              <w:pStyle w:val="ListParagraph"/>
              <w:widowControl w:val="0"/>
              <w:numPr>
                <w:ilvl w:val="0"/>
                <w:numId w:val="17"/>
              </w:numPr>
              <w:ind w:left="461" w:right="-93" w:hanging="284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eastAsia="Arial Narrow" w:hAnsiTheme="majorHAnsi" w:cs="Arial Narrow"/>
                <w:sz w:val="22"/>
                <w:szCs w:val="22"/>
              </w:rPr>
              <w:t>Jim Cook (</w:t>
            </w:r>
            <w:r w:rsidR="0044555F">
              <w:rPr>
                <w:rFonts w:asciiTheme="majorHAnsi" w:eastAsia="Arial Narrow" w:hAnsiTheme="majorHAnsi" w:cs="Arial Narrow"/>
                <w:sz w:val="22"/>
                <w:szCs w:val="22"/>
              </w:rPr>
              <w:t>MITRE</w:t>
            </w:r>
            <w:r>
              <w:rPr>
                <w:rFonts w:asciiTheme="majorHAnsi" w:eastAsia="Arial Narrow" w:hAnsiTheme="majorHAnsi" w:cs="Arial Narrow"/>
                <w:sz w:val="22"/>
                <w:szCs w:val="22"/>
              </w:rPr>
              <w:t>)</w:t>
            </w:r>
          </w:p>
          <w:p w14:paraId="1C4A0608" w14:textId="2FFA7FDA" w:rsidR="004F2EC1" w:rsidRPr="00E80AD3" w:rsidRDefault="004F2EC1" w:rsidP="004F2EC1">
            <w:pPr>
              <w:pStyle w:val="ListParagraph"/>
              <w:widowControl w:val="0"/>
              <w:ind w:left="461" w:right="-93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07701" w:rsidRPr="00E80AD3" w14:paraId="1567A2B3" w14:textId="77777777" w:rsidTr="00D01719">
        <w:trPr>
          <w:trHeight w:val="148"/>
          <w:jc w:val="center"/>
        </w:trPr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E70CF5" w14:textId="2AF6C9F2" w:rsidR="00507701" w:rsidRPr="00E80AD3" w:rsidRDefault="008B5659" w:rsidP="00662C87">
            <w:pPr>
              <w:widowControl w:val="0"/>
              <w:ind w:right="-93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lastRenderedPageBreak/>
              <w:t>16:10</w:t>
            </w:r>
          </w:p>
        </w:tc>
        <w:tc>
          <w:tcPr>
            <w:tcW w:w="51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3506AC" w14:textId="6ECA9525" w:rsidR="00507701" w:rsidRPr="00AD4203" w:rsidRDefault="00AD4203" w:rsidP="00662C87">
            <w:pPr>
              <w:widowControl w:val="0"/>
              <w:ind w:right="-93"/>
              <w:rPr>
                <w:rFonts w:asciiTheme="majorHAnsi" w:hAnsiTheme="majorHAnsi"/>
                <w:i/>
                <w:sz w:val="22"/>
                <w:szCs w:val="22"/>
              </w:rPr>
            </w:pPr>
            <w:r w:rsidRPr="00AD4203">
              <w:rPr>
                <w:rFonts w:asciiTheme="majorHAnsi" w:hAnsiTheme="majorHAnsi"/>
                <w:i/>
                <w:sz w:val="22"/>
                <w:szCs w:val="22"/>
              </w:rPr>
              <w:t>Coffee break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B72733" w14:textId="6041DB79" w:rsidR="00507701" w:rsidRPr="00E80AD3" w:rsidRDefault="00507701" w:rsidP="00662C87">
            <w:pPr>
              <w:widowControl w:val="0"/>
              <w:ind w:right="-93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07701" w:rsidRPr="00E80AD3" w14:paraId="6CC66BEE" w14:textId="77777777" w:rsidTr="004F31D3">
        <w:trPr>
          <w:jc w:val="center"/>
        </w:trPr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DC78D7" w14:textId="427EF17D" w:rsidR="00507701" w:rsidRDefault="00507701" w:rsidP="00662C87">
            <w:pPr>
              <w:widowControl w:val="0"/>
              <w:ind w:right="-93"/>
              <w:rPr>
                <w:rFonts w:asciiTheme="majorHAnsi" w:hAnsiTheme="majorHAnsi"/>
                <w:sz w:val="22"/>
                <w:szCs w:val="22"/>
              </w:rPr>
            </w:pPr>
          </w:p>
          <w:p w14:paraId="1B032446" w14:textId="2D4BCEBF" w:rsidR="00507701" w:rsidRPr="00E80AD3" w:rsidRDefault="008B5659" w:rsidP="00662C87">
            <w:pPr>
              <w:widowControl w:val="0"/>
              <w:ind w:right="-93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16:20</w:t>
            </w:r>
          </w:p>
          <w:p w14:paraId="5E048F6E" w14:textId="77777777" w:rsidR="00507701" w:rsidRDefault="00507701" w:rsidP="00662C87">
            <w:pPr>
              <w:widowControl w:val="0"/>
              <w:ind w:right="-93"/>
              <w:rPr>
                <w:rFonts w:asciiTheme="majorHAnsi" w:hAnsiTheme="majorHAnsi"/>
                <w:sz w:val="22"/>
                <w:szCs w:val="22"/>
              </w:rPr>
            </w:pPr>
          </w:p>
          <w:p w14:paraId="65D06C32" w14:textId="77777777" w:rsidR="000D0765" w:rsidRDefault="000D0765" w:rsidP="00662C87">
            <w:pPr>
              <w:widowControl w:val="0"/>
              <w:ind w:right="-93"/>
              <w:rPr>
                <w:rFonts w:asciiTheme="majorHAnsi" w:hAnsiTheme="majorHAnsi"/>
                <w:sz w:val="22"/>
                <w:szCs w:val="22"/>
              </w:rPr>
            </w:pPr>
          </w:p>
          <w:p w14:paraId="6FAB4FCC" w14:textId="77777777" w:rsidR="000D0765" w:rsidRDefault="000D0765" w:rsidP="00662C87">
            <w:pPr>
              <w:widowControl w:val="0"/>
              <w:ind w:right="-93"/>
              <w:rPr>
                <w:rFonts w:asciiTheme="majorHAnsi" w:hAnsiTheme="majorHAnsi"/>
                <w:sz w:val="22"/>
                <w:szCs w:val="22"/>
              </w:rPr>
            </w:pPr>
          </w:p>
          <w:p w14:paraId="00F61968" w14:textId="77777777" w:rsidR="000D0765" w:rsidRDefault="000D0765" w:rsidP="00662C87">
            <w:pPr>
              <w:widowControl w:val="0"/>
              <w:ind w:right="-93"/>
              <w:rPr>
                <w:rFonts w:asciiTheme="majorHAnsi" w:hAnsiTheme="majorHAnsi"/>
                <w:sz w:val="22"/>
                <w:szCs w:val="22"/>
              </w:rPr>
            </w:pPr>
          </w:p>
          <w:p w14:paraId="68FDA824" w14:textId="77777777" w:rsidR="000D0765" w:rsidRDefault="000D0765" w:rsidP="00662C87">
            <w:pPr>
              <w:widowControl w:val="0"/>
              <w:ind w:right="-93"/>
              <w:rPr>
                <w:rFonts w:asciiTheme="majorHAnsi" w:hAnsiTheme="majorHAnsi"/>
                <w:sz w:val="22"/>
                <w:szCs w:val="22"/>
              </w:rPr>
            </w:pPr>
          </w:p>
          <w:p w14:paraId="547D177C" w14:textId="77777777" w:rsidR="000D0765" w:rsidRDefault="000D0765" w:rsidP="00662C87">
            <w:pPr>
              <w:widowControl w:val="0"/>
              <w:ind w:right="-93"/>
              <w:rPr>
                <w:rFonts w:asciiTheme="majorHAnsi" w:hAnsiTheme="majorHAnsi"/>
                <w:sz w:val="22"/>
                <w:szCs w:val="22"/>
              </w:rPr>
            </w:pPr>
          </w:p>
          <w:p w14:paraId="060F9362" w14:textId="2B054CDE" w:rsidR="000D0765" w:rsidRDefault="009726A6" w:rsidP="00662C87">
            <w:pPr>
              <w:widowControl w:val="0"/>
              <w:ind w:right="-93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16:5</w:t>
            </w:r>
            <w:r w:rsidR="008B5659">
              <w:rPr>
                <w:rFonts w:asciiTheme="majorHAnsi" w:hAnsiTheme="majorHAnsi"/>
                <w:sz w:val="22"/>
                <w:szCs w:val="22"/>
              </w:rPr>
              <w:t>0</w:t>
            </w:r>
          </w:p>
          <w:p w14:paraId="4037430B" w14:textId="77777777" w:rsidR="000D0765" w:rsidRDefault="000D0765" w:rsidP="00662C87">
            <w:pPr>
              <w:widowControl w:val="0"/>
              <w:ind w:right="-93"/>
              <w:rPr>
                <w:rFonts w:asciiTheme="majorHAnsi" w:hAnsiTheme="majorHAnsi"/>
                <w:sz w:val="22"/>
                <w:szCs w:val="22"/>
              </w:rPr>
            </w:pPr>
          </w:p>
          <w:p w14:paraId="3FCCEEC9" w14:textId="77777777" w:rsidR="000D0765" w:rsidRDefault="000D0765" w:rsidP="00662C87">
            <w:pPr>
              <w:widowControl w:val="0"/>
              <w:ind w:right="-93"/>
              <w:rPr>
                <w:rFonts w:asciiTheme="majorHAnsi" w:hAnsiTheme="majorHAnsi"/>
                <w:sz w:val="22"/>
                <w:szCs w:val="22"/>
              </w:rPr>
            </w:pPr>
          </w:p>
          <w:p w14:paraId="0C148CE0" w14:textId="3DD12FDD" w:rsidR="000D0765" w:rsidRPr="00E80AD3" w:rsidRDefault="000D0765" w:rsidP="00662C87">
            <w:pPr>
              <w:widowControl w:val="0"/>
              <w:ind w:right="-93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1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B6D2CC5" w14:textId="77777777" w:rsidR="00507701" w:rsidRPr="00E80AD3" w:rsidRDefault="00507701" w:rsidP="00662C87">
            <w:pPr>
              <w:widowControl w:val="0"/>
              <w:ind w:right="-93"/>
              <w:rPr>
                <w:rFonts w:asciiTheme="majorHAnsi" w:hAnsiTheme="majorHAnsi"/>
                <w:sz w:val="22"/>
                <w:szCs w:val="22"/>
              </w:rPr>
            </w:pPr>
          </w:p>
          <w:p w14:paraId="439AF076" w14:textId="0CEF65C0" w:rsidR="000D0765" w:rsidRPr="00F41C41" w:rsidRDefault="00507701" w:rsidP="00662C87">
            <w:pPr>
              <w:shd w:val="clear" w:color="auto" w:fill="FFFFFF"/>
              <w:ind w:right="-93"/>
              <w:rPr>
                <w:rFonts w:asciiTheme="majorHAnsi" w:hAnsiTheme="majorHAnsi"/>
                <w:b/>
                <w:sz w:val="22"/>
                <w:szCs w:val="22"/>
              </w:rPr>
            </w:pPr>
            <w:r w:rsidRPr="00507701">
              <w:rPr>
                <w:rFonts w:asciiTheme="majorHAnsi" w:hAnsiTheme="majorHAnsi"/>
                <w:b/>
                <w:sz w:val="22"/>
                <w:szCs w:val="22"/>
              </w:rPr>
              <w:t>Areas of collaboration</w:t>
            </w:r>
            <w:r w:rsidR="000D0765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0D0765" w:rsidRPr="000D0765">
              <w:rPr>
                <w:rFonts w:asciiTheme="majorHAnsi" w:hAnsiTheme="majorHAnsi"/>
                <w:sz w:val="22"/>
                <w:szCs w:val="22"/>
              </w:rPr>
              <w:t>(technical inputs, drawing on the expertise and cross-country experience of the GIFT network, and/or facilitating interactions with in-country experts working on budget transparency)</w:t>
            </w:r>
            <w:r w:rsidR="00F41C41">
              <w:rPr>
                <w:rFonts w:asciiTheme="majorHAnsi" w:hAnsiTheme="majorHAnsi"/>
                <w:sz w:val="22"/>
                <w:szCs w:val="22"/>
              </w:rPr>
              <w:t xml:space="preserve"> and </w:t>
            </w:r>
            <w:r w:rsidR="00F41C41" w:rsidRPr="00F41C41">
              <w:rPr>
                <w:rFonts w:asciiTheme="majorHAnsi" w:hAnsiTheme="majorHAnsi"/>
                <w:b/>
                <w:sz w:val="22"/>
                <w:szCs w:val="22"/>
              </w:rPr>
              <w:t>discussing possible joint fiscal transparency commitments</w:t>
            </w:r>
            <w:r w:rsidR="000D0765" w:rsidRPr="00F41C41">
              <w:rPr>
                <w:rFonts w:asciiTheme="majorHAnsi" w:hAnsiTheme="majorHAnsi"/>
                <w:b/>
                <w:sz w:val="22"/>
                <w:szCs w:val="22"/>
              </w:rPr>
              <w:t>.</w:t>
            </w:r>
          </w:p>
          <w:p w14:paraId="3881D017" w14:textId="0D5633DA" w:rsidR="000D0765" w:rsidRDefault="000D0765" w:rsidP="00662C87">
            <w:pPr>
              <w:widowControl w:val="0"/>
              <w:ind w:right="-93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0CDB0A7A" w14:textId="36E438E6" w:rsidR="00507701" w:rsidRDefault="00507701" w:rsidP="00662C87">
            <w:pPr>
              <w:widowControl w:val="0"/>
              <w:ind w:right="-93"/>
              <w:rPr>
                <w:rFonts w:asciiTheme="majorHAnsi" w:hAnsiTheme="majorHAnsi"/>
                <w:sz w:val="22"/>
                <w:szCs w:val="22"/>
              </w:rPr>
            </w:pPr>
            <w:r w:rsidRPr="000D0765">
              <w:rPr>
                <w:rFonts w:asciiTheme="majorHAnsi" w:hAnsiTheme="majorHAnsi"/>
                <w:b/>
                <w:sz w:val="22"/>
                <w:szCs w:val="22"/>
              </w:rPr>
              <w:t>Break-out sessions</w:t>
            </w:r>
            <w:r w:rsidR="00486A09" w:rsidRPr="000D0765">
              <w:rPr>
                <w:rFonts w:asciiTheme="majorHAnsi" w:hAnsiTheme="majorHAnsi"/>
                <w:b/>
                <w:sz w:val="22"/>
                <w:szCs w:val="22"/>
              </w:rPr>
              <w:t xml:space="preserve"> to discuss specific topics, </w:t>
            </w:r>
            <w:r w:rsidR="00486A09" w:rsidRPr="004F31D3">
              <w:rPr>
                <w:rFonts w:asciiTheme="majorHAnsi" w:hAnsiTheme="majorHAnsi"/>
                <w:sz w:val="22"/>
                <w:szCs w:val="22"/>
              </w:rPr>
              <w:t>most likely to include:</w:t>
            </w:r>
          </w:p>
          <w:p w14:paraId="6C67A186" w14:textId="77777777" w:rsidR="00CA78E5" w:rsidRPr="004F31D3" w:rsidRDefault="00CA78E5" w:rsidP="00662C87">
            <w:pPr>
              <w:widowControl w:val="0"/>
              <w:ind w:right="-93"/>
              <w:rPr>
                <w:rFonts w:asciiTheme="majorHAnsi" w:hAnsiTheme="majorHAnsi"/>
                <w:i/>
                <w:sz w:val="22"/>
                <w:szCs w:val="22"/>
              </w:rPr>
            </w:pPr>
          </w:p>
          <w:p w14:paraId="2A4603D7" w14:textId="5B575554" w:rsidR="00486A09" w:rsidRPr="000D0765" w:rsidRDefault="000D0765" w:rsidP="004D599E">
            <w:pPr>
              <w:pStyle w:val="ListParagraph"/>
              <w:widowControl w:val="0"/>
              <w:numPr>
                <w:ilvl w:val="0"/>
                <w:numId w:val="2"/>
              </w:numPr>
              <w:ind w:left="316" w:right="-93" w:hanging="316"/>
              <w:rPr>
                <w:rFonts w:asciiTheme="majorHAnsi" w:hAnsiTheme="majorHAnsi"/>
                <w:b/>
                <w:sz w:val="22"/>
                <w:szCs w:val="22"/>
              </w:rPr>
            </w:pPr>
            <w:r w:rsidRPr="000D0765">
              <w:rPr>
                <w:rFonts w:asciiTheme="majorHAnsi" w:hAnsiTheme="majorHAnsi"/>
                <w:b/>
                <w:sz w:val="22"/>
                <w:szCs w:val="22"/>
              </w:rPr>
              <w:t>Public Finance Management Reforms</w:t>
            </w:r>
          </w:p>
          <w:p w14:paraId="35B7E284" w14:textId="77777777" w:rsidR="000D0765" w:rsidRPr="000D0765" w:rsidRDefault="000D0765" w:rsidP="004D599E">
            <w:pPr>
              <w:pStyle w:val="ListParagraph"/>
              <w:widowControl w:val="0"/>
              <w:numPr>
                <w:ilvl w:val="0"/>
                <w:numId w:val="2"/>
              </w:numPr>
              <w:ind w:left="316" w:right="-93" w:hanging="316"/>
              <w:rPr>
                <w:rFonts w:asciiTheme="majorHAnsi" w:hAnsiTheme="majorHAnsi"/>
                <w:b/>
                <w:sz w:val="22"/>
                <w:szCs w:val="22"/>
              </w:rPr>
            </w:pPr>
            <w:r w:rsidRPr="000D0765">
              <w:rPr>
                <w:rFonts w:asciiTheme="majorHAnsi" w:hAnsiTheme="majorHAnsi"/>
                <w:b/>
                <w:sz w:val="22"/>
                <w:szCs w:val="22"/>
              </w:rPr>
              <w:t>Fiscal information/ data disclosure in useful formats</w:t>
            </w:r>
          </w:p>
          <w:p w14:paraId="4ECA4A91" w14:textId="47E7DF3F" w:rsidR="000D0765" w:rsidRPr="000D0765" w:rsidRDefault="000D0765" w:rsidP="004D599E">
            <w:pPr>
              <w:pStyle w:val="ListParagraph"/>
              <w:widowControl w:val="0"/>
              <w:numPr>
                <w:ilvl w:val="0"/>
                <w:numId w:val="2"/>
              </w:numPr>
              <w:ind w:left="316" w:right="-93" w:hanging="316"/>
              <w:rPr>
                <w:rFonts w:asciiTheme="majorHAnsi" w:hAnsiTheme="majorHAnsi"/>
                <w:b/>
                <w:sz w:val="22"/>
                <w:szCs w:val="22"/>
              </w:rPr>
            </w:pPr>
            <w:r w:rsidRPr="000D0765">
              <w:rPr>
                <w:rFonts w:asciiTheme="majorHAnsi" w:hAnsiTheme="majorHAnsi"/>
                <w:b/>
                <w:sz w:val="22"/>
                <w:szCs w:val="22"/>
              </w:rPr>
              <w:t>Public participation in fiscal policy</w:t>
            </w:r>
          </w:p>
          <w:p w14:paraId="22260EA8" w14:textId="6FBA07CE" w:rsidR="000D0765" w:rsidRPr="000D0765" w:rsidRDefault="000D0765" w:rsidP="00662C87">
            <w:pPr>
              <w:pStyle w:val="ListParagraph"/>
              <w:widowControl w:val="0"/>
              <w:ind w:right="-93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0D0019" w14:textId="77777777" w:rsidR="00507701" w:rsidRDefault="00507701" w:rsidP="00662C87">
            <w:pPr>
              <w:widowControl w:val="0"/>
              <w:ind w:right="-93"/>
              <w:rPr>
                <w:rFonts w:asciiTheme="majorHAnsi" w:hAnsiTheme="majorHAnsi"/>
                <w:sz w:val="22"/>
                <w:szCs w:val="22"/>
              </w:rPr>
            </w:pPr>
          </w:p>
          <w:p w14:paraId="21D4D437" w14:textId="4DCC493B" w:rsidR="007E6EBF" w:rsidRDefault="007E6EBF" w:rsidP="00662C87">
            <w:pPr>
              <w:widowControl w:val="0"/>
              <w:ind w:right="-93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JPGA facilitate</w:t>
            </w:r>
            <w:r w:rsidR="00AD4203">
              <w:rPr>
                <w:rFonts w:asciiTheme="majorHAnsi" w:hAnsiTheme="majorHAnsi"/>
                <w:sz w:val="22"/>
                <w:szCs w:val="22"/>
              </w:rPr>
              <w:t>s</w:t>
            </w:r>
          </w:p>
          <w:p w14:paraId="31223F57" w14:textId="41C6B178" w:rsidR="006259E2" w:rsidRDefault="006259E2" w:rsidP="00662C87">
            <w:pPr>
              <w:widowControl w:val="0"/>
              <w:ind w:right="-93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Feedback from experts a</w:t>
            </w:r>
            <w:r w:rsidR="00E32BD5">
              <w:rPr>
                <w:rFonts w:asciiTheme="majorHAnsi" w:hAnsiTheme="majorHAnsi"/>
                <w:sz w:val="22"/>
                <w:szCs w:val="22"/>
              </w:rPr>
              <w:t>round the table</w:t>
            </w:r>
            <w:r w:rsidR="002C322A">
              <w:rPr>
                <w:rFonts w:asciiTheme="majorHAnsi" w:hAnsiTheme="majorHAnsi"/>
                <w:sz w:val="22"/>
                <w:szCs w:val="22"/>
              </w:rPr>
              <w:t xml:space="preserve">; break-out groups are formed </w:t>
            </w:r>
            <w:r w:rsidR="00860139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  <w:p w14:paraId="72C99A58" w14:textId="4D171A8C" w:rsidR="00507701" w:rsidRDefault="00507701" w:rsidP="00662C87">
            <w:pPr>
              <w:widowControl w:val="0"/>
              <w:ind w:right="-93"/>
              <w:rPr>
                <w:rFonts w:asciiTheme="majorHAnsi" w:hAnsiTheme="majorHAnsi"/>
                <w:sz w:val="22"/>
                <w:szCs w:val="22"/>
              </w:rPr>
            </w:pPr>
          </w:p>
          <w:p w14:paraId="0A625D55" w14:textId="2B7F769B" w:rsidR="000D0765" w:rsidRDefault="000D0765" w:rsidP="00662C87">
            <w:pPr>
              <w:widowControl w:val="0"/>
              <w:ind w:right="-93"/>
              <w:rPr>
                <w:rFonts w:asciiTheme="majorHAnsi" w:hAnsiTheme="majorHAnsi"/>
                <w:sz w:val="22"/>
                <w:szCs w:val="22"/>
              </w:rPr>
            </w:pPr>
          </w:p>
          <w:p w14:paraId="53F5EDF3" w14:textId="74F2EC46" w:rsidR="000D0765" w:rsidRDefault="000D0765" w:rsidP="00662C87">
            <w:pPr>
              <w:widowControl w:val="0"/>
              <w:ind w:right="-93"/>
              <w:rPr>
                <w:rFonts w:asciiTheme="majorHAnsi" w:hAnsiTheme="majorHAnsi"/>
                <w:sz w:val="22"/>
                <w:szCs w:val="22"/>
              </w:rPr>
            </w:pPr>
          </w:p>
          <w:p w14:paraId="265F41E0" w14:textId="4F663807" w:rsidR="000D0765" w:rsidRDefault="000D0765" w:rsidP="00662C87">
            <w:pPr>
              <w:widowControl w:val="0"/>
              <w:ind w:right="-93"/>
              <w:rPr>
                <w:rFonts w:asciiTheme="majorHAnsi" w:hAnsiTheme="majorHAnsi"/>
                <w:sz w:val="22"/>
                <w:szCs w:val="22"/>
              </w:rPr>
            </w:pPr>
          </w:p>
          <w:p w14:paraId="5BBC861D" w14:textId="04DD7FC5" w:rsidR="00C33FCA" w:rsidRPr="00E91F22" w:rsidRDefault="0044555F" w:rsidP="00C33FCA">
            <w:pPr>
              <w:widowControl w:val="0"/>
              <w:ind w:right="-93"/>
              <w:rPr>
                <w:rFonts w:asciiTheme="majorHAnsi" w:eastAsia="Arial Narrow" w:hAnsiTheme="majorHAnsi" w:cs="Arial Narrow"/>
                <w:sz w:val="22"/>
                <w:szCs w:val="22"/>
              </w:rPr>
            </w:pPr>
            <w:r>
              <w:rPr>
                <w:rFonts w:asciiTheme="majorHAnsi" w:eastAsia="Arial Narrow" w:hAnsiTheme="majorHAnsi" w:cs="Arial Narrow"/>
                <w:sz w:val="22"/>
                <w:szCs w:val="22"/>
              </w:rPr>
              <w:t xml:space="preserve">Johannes Tonn (Global Integrity), Carolina Vaira (World Bank), </w:t>
            </w:r>
            <w:r w:rsidR="00C33FCA">
              <w:rPr>
                <w:rFonts w:asciiTheme="majorHAnsi" w:eastAsia="Arial Narrow" w:hAnsiTheme="majorHAnsi" w:cs="Arial Narrow"/>
                <w:sz w:val="22"/>
                <w:szCs w:val="22"/>
              </w:rPr>
              <w:t>Abhinav Bahl (OGP), and Greg Linden (MITRE) facilitate breakout sessions</w:t>
            </w:r>
          </w:p>
          <w:p w14:paraId="2F51B62B" w14:textId="0AE8D9A1" w:rsidR="00507701" w:rsidRPr="00E80AD3" w:rsidRDefault="00507701" w:rsidP="00662C87">
            <w:pPr>
              <w:widowControl w:val="0"/>
              <w:ind w:right="-93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662C87" w:rsidRPr="00E80AD3" w14:paraId="1984C47F" w14:textId="77777777" w:rsidTr="00662C87">
        <w:trPr>
          <w:trHeight w:val="422"/>
          <w:jc w:val="center"/>
        </w:trPr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FEE409" w14:textId="3FEB2EF1" w:rsidR="00662C87" w:rsidRDefault="00662C87" w:rsidP="00662C87">
            <w:pPr>
              <w:widowControl w:val="0"/>
              <w:ind w:right="-93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18:00</w:t>
            </w:r>
          </w:p>
        </w:tc>
        <w:tc>
          <w:tcPr>
            <w:tcW w:w="51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E7F187E" w14:textId="2D3F812D" w:rsidR="00662C87" w:rsidRDefault="00662C87" w:rsidP="00662C87">
            <w:pPr>
              <w:widowControl w:val="0"/>
              <w:ind w:right="-93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End of the day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DB70D7" w14:textId="77777777" w:rsidR="00662C87" w:rsidRDefault="00662C87" w:rsidP="00662C87">
            <w:pPr>
              <w:widowControl w:val="0"/>
              <w:ind w:right="-93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07701" w:rsidRPr="00E80AD3" w14:paraId="598CB177" w14:textId="77777777" w:rsidTr="004F31D3">
        <w:trPr>
          <w:jc w:val="center"/>
        </w:trPr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3278146" w14:textId="50FD5C05" w:rsidR="00507701" w:rsidRPr="00E80AD3" w:rsidRDefault="00507701" w:rsidP="00662C87">
            <w:pPr>
              <w:widowControl w:val="0"/>
              <w:ind w:right="-93"/>
              <w:rPr>
                <w:rFonts w:asciiTheme="majorHAnsi" w:hAnsiTheme="majorHAnsi"/>
                <w:sz w:val="22"/>
                <w:szCs w:val="22"/>
              </w:rPr>
            </w:pPr>
            <w:r w:rsidRPr="00E80AD3">
              <w:rPr>
                <w:rFonts w:asciiTheme="majorHAnsi" w:hAnsiTheme="majorHAnsi"/>
                <w:sz w:val="22"/>
                <w:szCs w:val="22"/>
              </w:rPr>
              <w:t>19:00</w:t>
            </w:r>
          </w:p>
        </w:tc>
        <w:tc>
          <w:tcPr>
            <w:tcW w:w="9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FD0D755" w14:textId="3857ADD4" w:rsidR="00507701" w:rsidRPr="004F31D3" w:rsidRDefault="00507701" w:rsidP="00662C87">
            <w:pPr>
              <w:widowControl w:val="0"/>
              <w:ind w:right="-93"/>
              <w:rPr>
                <w:rFonts w:asciiTheme="majorHAnsi" w:eastAsia="Arial Narrow" w:hAnsiTheme="majorHAnsi" w:cs="Arial Narrow"/>
                <w:b/>
                <w:i/>
                <w:sz w:val="22"/>
                <w:szCs w:val="22"/>
              </w:rPr>
            </w:pPr>
            <w:r w:rsidRPr="004F31D3">
              <w:rPr>
                <w:rFonts w:asciiTheme="majorHAnsi" w:eastAsia="Arial Narrow" w:hAnsiTheme="majorHAnsi" w:cs="Arial Narrow"/>
                <w:b/>
                <w:i/>
                <w:sz w:val="22"/>
                <w:szCs w:val="22"/>
              </w:rPr>
              <w:t>GIFT Hosts an Internat</w:t>
            </w:r>
            <w:r w:rsidR="00FF041E">
              <w:rPr>
                <w:rFonts w:asciiTheme="majorHAnsi" w:eastAsia="Arial Narrow" w:hAnsiTheme="majorHAnsi" w:cs="Arial Narrow"/>
                <w:b/>
                <w:i/>
                <w:sz w:val="22"/>
                <w:szCs w:val="22"/>
              </w:rPr>
              <w:t xml:space="preserve">ional Welcome Dinner at Restautant </w:t>
            </w:r>
            <w:r w:rsidR="00FF041E" w:rsidRPr="00FF041E">
              <w:rPr>
                <w:rFonts w:asciiTheme="majorHAnsi" w:eastAsia="Arial Narrow" w:hAnsiTheme="majorHAnsi" w:cs="Arial Narrow"/>
                <w:b/>
                <w:i/>
                <w:sz w:val="22"/>
                <w:szCs w:val="22"/>
              </w:rPr>
              <w:t xml:space="preserve">Oyamel, 401 7th Street NW, Washington, DC 20004, </w:t>
            </w:r>
            <w:hyperlink r:id="rId9" w:history="1">
              <w:r w:rsidR="00FF041E" w:rsidRPr="00FF041E">
                <w:rPr>
                  <w:rStyle w:val="Hyperlink"/>
                  <w:rFonts w:asciiTheme="majorHAnsi" w:eastAsia="Arial Narrow" w:hAnsiTheme="majorHAnsi" w:cs="Arial Narrow"/>
                  <w:i/>
                </w:rPr>
                <w:t>http://www.oyamel.com</w:t>
              </w:r>
            </w:hyperlink>
            <w:r w:rsidR="00FF041E">
              <w:rPr>
                <w:rFonts w:asciiTheme="majorHAnsi" w:eastAsia="Arial Narrow" w:hAnsiTheme="majorHAnsi" w:cs="Arial Narrow"/>
                <w:b/>
                <w:i/>
                <w:sz w:val="22"/>
                <w:szCs w:val="22"/>
              </w:rPr>
              <w:t xml:space="preserve"> </w:t>
            </w:r>
          </w:p>
          <w:p w14:paraId="6D971EFD" w14:textId="7A0AEA71" w:rsidR="004F31D3" w:rsidRPr="004F31D3" w:rsidRDefault="004F31D3" w:rsidP="00662C87">
            <w:pPr>
              <w:widowControl w:val="0"/>
              <w:ind w:right="-93"/>
              <w:rPr>
                <w:rFonts w:asciiTheme="majorHAnsi" w:hAnsiTheme="majorHAnsi"/>
                <w:b/>
                <w:i/>
                <w:sz w:val="22"/>
                <w:szCs w:val="22"/>
              </w:rPr>
            </w:pPr>
          </w:p>
        </w:tc>
      </w:tr>
    </w:tbl>
    <w:p w14:paraId="7B17EFFC" w14:textId="24736F2A" w:rsidR="008F4A9E" w:rsidRDefault="007310E8" w:rsidP="007310E8">
      <w:pPr>
        <w:pStyle w:val="Normal1"/>
        <w:tabs>
          <w:tab w:val="left" w:pos="1725"/>
        </w:tabs>
        <w:ind w:right="-93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ab/>
      </w:r>
    </w:p>
    <w:p w14:paraId="7B7C6968" w14:textId="77777777" w:rsidR="007310E8" w:rsidRDefault="007310E8" w:rsidP="007310E8">
      <w:pPr>
        <w:pStyle w:val="Normal1"/>
        <w:tabs>
          <w:tab w:val="left" w:pos="1725"/>
        </w:tabs>
        <w:ind w:right="-93"/>
        <w:rPr>
          <w:rFonts w:asciiTheme="majorHAnsi" w:hAnsiTheme="majorHAnsi"/>
          <w:sz w:val="20"/>
        </w:rPr>
      </w:pPr>
    </w:p>
    <w:p w14:paraId="5E43EB63" w14:textId="77777777" w:rsidR="00660A5F" w:rsidRPr="00E80AD3" w:rsidRDefault="00660A5F" w:rsidP="00662C87">
      <w:pPr>
        <w:pStyle w:val="Normal1"/>
        <w:ind w:right="-93"/>
        <w:rPr>
          <w:rFonts w:asciiTheme="majorHAnsi" w:hAnsiTheme="majorHAnsi"/>
          <w:sz w:val="20"/>
        </w:rPr>
      </w:pPr>
    </w:p>
    <w:tbl>
      <w:tblPr>
        <w:tblW w:w="9923" w:type="dxa"/>
        <w:jc w:val="center"/>
        <w:tblBorders>
          <w:insideH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846"/>
        <w:gridCol w:w="4966"/>
        <w:gridCol w:w="142"/>
        <w:gridCol w:w="3969"/>
      </w:tblGrid>
      <w:tr w:rsidR="00E4335D" w:rsidRPr="00E80AD3" w14:paraId="0CAFB804" w14:textId="77777777" w:rsidTr="00660A5F">
        <w:trPr>
          <w:trHeight w:val="260"/>
          <w:jc w:val="center"/>
        </w:trPr>
        <w:tc>
          <w:tcPr>
            <w:tcW w:w="992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DC0788" w14:textId="77777777" w:rsidR="00E4335D" w:rsidRDefault="00E4335D" w:rsidP="00662C87">
            <w:pPr>
              <w:widowControl w:val="0"/>
              <w:ind w:right="-93"/>
              <w:jc w:val="center"/>
              <w:rPr>
                <w:rFonts w:asciiTheme="majorHAnsi" w:eastAsia="Arial Narrow" w:hAnsiTheme="majorHAnsi" w:cs="Arial Narrow"/>
                <w:b/>
                <w:szCs w:val="20"/>
              </w:rPr>
            </w:pPr>
            <w:r>
              <w:rPr>
                <w:rFonts w:asciiTheme="majorHAnsi" w:eastAsia="Arial Narrow" w:hAnsiTheme="majorHAnsi" w:cs="Arial Narrow"/>
                <w:b/>
                <w:szCs w:val="20"/>
              </w:rPr>
              <w:t>Tuesday, June 21</w:t>
            </w:r>
            <w:r w:rsidRPr="00E80AD3">
              <w:rPr>
                <w:rFonts w:asciiTheme="majorHAnsi" w:eastAsia="Arial Narrow" w:hAnsiTheme="majorHAnsi" w:cs="Arial Narrow"/>
                <w:b/>
                <w:szCs w:val="20"/>
              </w:rPr>
              <w:t>, 2016</w:t>
            </w:r>
          </w:p>
          <w:p w14:paraId="0EA28AB3" w14:textId="5004A287" w:rsidR="00F33F47" w:rsidRPr="00E80AD3" w:rsidRDefault="00F33F47" w:rsidP="00662C87">
            <w:pPr>
              <w:widowControl w:val="0"/>
              <w:ind w:right="-93"/>
              <w:jc w:val="center"/>
              <w:rPr>
                <w:rFonts w:asciiTheme="majorHAnsi" w:eastAsia="Arial Narrow" w:hAnsiTheme="majorHAnsi" w:cs="Arial Narrow"/>
                <w:b/>
                <w:szCs w:val="20"/>
              </w:rPr>
            </w:pPr>
          </w:p>
        </w:tc>
      </w:tr>
      <w:tr w:rsidR="00E4335D" w:rsidRPr="00E80AD3" w14:paraId="6D36EC65" w14:textId="77777777" w:rsidTr="00660A5F">
        <w:trPr>
          <w:trHeight w:val="377"/>
          <w:jc w:val="center"/>
        </w:trPr>
        <w:tc>
          <w:tcPr>
            <w:tcW w:w="846" w:type="dxa"/>
            <w:tcBorders>
              <w:top w:val="single" w:sz="4" w:space="0" w:color="auto"/>
            </w:tcBorders>
            <w:shd w:val="clear" w:color="auto" w:fill="EEECE1" w:themeFill="background2"/>
            <w:vAlign w:val="center"/>
          </w:tcPr>
          <w:p w14:paraId="4C3333C4" w14:textId="77777777" w:rsidR="00E4335D" w:rsidRPr="00E80AD3" w:rsidRDefault="00E4335D" w:rsidP="00660A5F">
            <w:pPr>
              <w:widowControl w:val="0"/>
              <w:ind w:right="-93"/>
              <w:rPr>
                <w:rFonts w:asciiTheme="majorHAnsi" w:hAnsiTheme="majorHAnsi"/>
              </w:rPr>
            </w:pPr>
            <w:r w:rsidRPr="00E80AD3">
              <w:rPr>
                <w:rFonts w:asciiTheme="majorHAnsi" w:eastAsia="Arial Narrow" w:hAnsiTheme="majorHAnsi" w:cs="Arial Narrow"/>
                <w:b/>
                <w:sz w:val="20"/>
                <w:szCs w:val="20"/>
              </w:rPr>
              <w:t>Time</w:t>
            </w:r>
          </w:p>
        </w:tc>
        <w:tc>
          <w:tcPr>
            <w:tcW w:w="4966" w:type="dxa"/>
            <w:tcBorders>
              <w:top w:val="single" w:sz="4" w:space="0" w:color="auto"/>
            </w:tcBorders>
            <w:shd w:val="clear" w:color="auto" w:fill="EEECE1" w:themeFill="background2"/>
            <w:vAlign w:val="center"/>
          </w:tcPr>
          <w:p w14:paraId="6355B686" w14:textId="287AA771" w:rsidR="00E4335D" w:rsidRPr="00E80AD3" w:rsidRDefault="00660A5F" w:rsidP="00660A5F">
            <w:pPr>
              <w:widowControl w:val="0"/>
              <w:ind w:right="-93"/>
              <w:rPr>
                <w:rFonts w:asciiTheme="majorHAnsi" w:hAnsiTheme="majorHAnsi"/>
              </w:rPr>
            </w:pPr>
            <w:r>
              <w:rPr>
                <w:rFonts w:asciiTheme="majorHAnsi" w:eastAsia="Arial Narrow" w:hAnsiTheme="majorHAnsi" w:cs="Arial Narrow"/>
                <w:b/>
                <w:sz w:val="20"/>
                <w:szCs w:val="20"/>
              </w:rPr>
              <w:t>Session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</w:tcBorders>
            <w:shd w:val="clear" w:color="auto" w:fill="EEECE1" w:themeFill="background2"/>
            <w:vAlign w:val="center"/>
          </w:tcPr>
          <w:p w14:paraId="6A482817" w14:textId="2A04AFDF" w:rsidR="00E4335D" w:rsidRPr="00E80AD3" w:rsidRDefault="00660A5F" w:rsidP="00660A5F">
            <w:pPr>
              <w:widowControl w:val="0"/>
              <w:ind w:right="-93"/>
              <w:rPr>
                <w:rFonts w:asciiTheme="majorHAnsi" w:hAnsiTheme="majorHAnsi"/>
              </w:rPr>
            </w:pPr>
            <w:r>
              <w:rPr>
                <w:rFonts w:asciiTheme="majorHAnsi" w:eastAsia="Arial Narrow" w:hAnsiTheme="majorHAnsi" w:cs="Arial Narrow"/>
                <w:b/>
                <w:sz w:val="20"/>
                <w:szCs w:val="20"/>
              </w:rPr>
              <w:t>Presentation by</w:t>
            </w:r>
          </w:p>
        </w:tc>
      </w:tr>
      <w:tr w:rsidR="00E4335D" w:rsidRPr="00E80AD3" w14:paraId="73F0AF8A" w14:textId="77777777" w:rsidTr="00660A5F">
        <w:trPr>
          <w:trHeight w:val="300"/>
          <w:jc w:val="center"/>
        </w:trPr>
        <w:tc>
          <w:tcPr>
            <w:tcW w:w="846" w:type="dxa"/>
          </w:tcPr>
          <w:p w14:paraId="6F17CA10" w14:textId="77777777" w:rsidR="00E4335D" w:rsidRPr="00E80AD3" w:rsidRDefault="00E4335D" w:rsidP="00662C87">
            <w:pPr>
              <w:widowControl w:val="0"/>
              <w:ind w:right="-93"/>
              <w:rPr>
                <w:rFonts w:asciiTheme="majorHAnsi" w:hAnsiTheme="majorHAnsi"/>
                <w:sz w:val="22"/>
                <w:szCs w:val="22"/>
              </w:rPr>
            </w:pPr>
            <w:r w:rsidRPr="00E80AD3">
              <w:rPr>
                <w:rFonts w:asciiTheme="majorHAnsi" w:hAnsiTheme="majorHAnsi"/>
                <w:sz w:val="22"/>
                <w:szCs w:val="22"/>
              </w:rPr>
              <w:t>09:00</w:t>
            </w:r>
          </w:p>
        </w:tc>
        <w:tc>
          <w:tcPr>
            <w:tcW w:w="9077" w:type="dxa"/>
            <w:gridSpan w:val="3"/>
          </w:tcPr>
          <w:p w14:paraId="7EAFACE3" w14:textId="74FE167E" w:rsidR="00E4335D" w:rsidRDefault="00F41C41" w:rsidP="00662C87">
            <w:pPr>
              <w:widowControl w:val="0"/>
              <w:ind w:right="-93"/>
              <w:rPr>
                <w:rFonts w:asciiTheme="majorHAnsi" w:eastAsia="Arial Narrow" w:hAnsiTheme="majorHAnsi" w:cs="Arial Narrow"/>
                <w:b/>
                <w:sz w:val="22"/>
                <w:szCs w:val="22"/>
              </w:rPr>
            </w:pPr>
            <w:r>
              <w:rPr>
                <w:rFonts w:asciiTheme="majorHAnsi" w:eastAsia="Arial Narrow" w:hAnsiTheme="majorHAnsi" w:cs="Arial Narrow"/>
                <w:b/>
                <w:sz w:val="22"/>
                <w:szCs w:val="22"/>
              </w:rPr>
              <w:t>W</w:t>
            </w:r>
            <w:r w:rsidR="00E4335D" w:rsidRPr="00E80AD3">
              <w:rPr>
                <w:rFonts w:asciiTheme="majorHAnsi" w:eastAsia="Arial Narrow" w:hAnsiTheme="majorHAnsi" w:cs="Arial Narrow"/>
                <w:b/>
                <w:sz w:val="22"/>
                <w:szCs w:val="22"/>
              </w:rPr>
              <w:t>elcome coffee/tea</w:t>
            </w:r>
          </w:p>
          <w:p w14:paraId="34888204" w14:textId="77777777" w:rsidR="00E4335D" w:rsidRPr="00E80AD3" w:rsidRDefault="00E4335D" w:rsidP="00662C87">
            <w:pPr>
              <w:widowControl w:val="0"/>
              <w:ind w:right="-93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E4335D" w:rsidRPr="00E80AD3" w14:paraId="4374AAB5" w14:textId="77777777" w:rsidTr="00CA78E5">
        <w:trPr>
          <w:trHeight w:val="660"/>
          <w:jc w:val="center"/>
        </w:trPr>
        <w:tc>
          <w:tcPr>
            <w:tcW w:w="846" w:type="dxa"/>
          </w:tcPr>
          <w:p w14:paraId="738B2409" w14:textId="77777777" w:rsidR="00E4335D" w:rsidRPr="00E80AD3" w:rsidRDefault="00E4335D" w:rsidP="00662C87">
            <w:pPr>
              <w:widowControl w:val="0"/>
              <w:spacing w:line="276" w:lineRule="auto"/>
              <w:ind w:right="-93"/>
              <w:rPr>
                <w:rFonts w:asciiTheme="majorHAnsi" w:hAnsiTheme="majorHAnsi"/>
                <w:sz w:val="22"/>
                <w:szCs w:val="22"/>
              </w:rPr>
            </w:pPr>
            <w:r w:rsidRPr="00E80AD3">
              <w:rPr>
                <w:rFonts w:asciiTheme="majorHAnsi" w:hAnsiTheme="majorHAnsi"/>
                <w:sz w:val="22"/>
                <w:szCs w:val="22"/>
              </w:rPr>
              <w:t>09:30</w:t>
            </w:r>
          </w:p>
        </w:tc>
        <w:tc>
          <w:tcPr>
            <w:tcW w:w="5108" w:type="dxa"/>
            <w:gridSpan w:val="2"/>
          </w:tcPr>
          <w:p w14:paraId="340B60ED" w14:textId="3A1FB745" w:rsidR="00E4335D" w:rsidRDefault="00C33FCA" w:rsidP="00662C87">
            <w:pPr>
              <w:widowControl w:val="0"/>
              <w:ind w:right="-93"/>
              <w:rPr>
                <w:rFonts w:asciiTheme="majorHAnsi" w:eastAsia="Arial Narrow" w:hAnsiTheme="majorHAnsi" w:cs="Arial Narrow"/>
                <w:b/>
                <w:sz w:val="22"/>
                <w:szCs w:val="22"/>
              </w:rPr>
            </w:pPr>
            <w:r w:rsidRPr="00E91F22">
              <w:rPr>
                <w:rFonts w:asciiTheme="majorHAnsi" w:eastAsia="Arial Narrow" w:hAnsiTheme="majorHAnsi" w:cs="Arial Narrow"/>
                <w:b/>
                <w:sz w:val="22"/>
                <w:szCs w:val="22"/>
              </w:rPr>
              <w:t>Breakout</w:t>
            </w:r>
            <w:r w:rsidR="00E91F22" w:rsidRPr="00E91F22">
              <w:rPr>
                <w:rFonts w:asciiTheme="majorHAnsi" w:eastAsia="Arial Narrow" w:hAnsiTheme="majorHAnsi" w:cs="Arial Narrow"/>
                <w:b/>
                <w:sz w:val="22"/>
                <w:szCs w:val="22"/>
              </w:rPr>
              <w:t xml:space="preserve"> sessions report back on results, </w:t>
            </w:r>
            <w:r w:rsidR="00F5025B">
              <w:rPr>
                <w:rFonts w:asciiTheme="majorHAnsi" w:eastAsia="Arial Narrow" w:hAnsiTheme="majorHAnsi" w:cs="Arial Narrow"/>
                <w:b/>
                <w:sz w:val="22"/>
                <w:szCs w:val="22"/>
              </w:rPr>
              <w:t xml:space="preserve">formal FT commitments, </w:t>
            </w:r>
            <w:r w:rsidR="00E91F22" w:rsidRPr="00E91F22">
              <w:rPr>
                <w:rFonts w:asciiTheme="majorHAnsi" w:eastAsia="Arial Narrow" w:hAnsiTheme="majorHAnsi" w:cs="Arial Narrow"/>
                <w:b/>
                <w:sz w:val="22"/>
                <w:szCs w:val="22"/>
              </w:rPr>
              <w:t>areas o</w:t>
            </w:r>
            <w:r w:rsidR="00E91F22">
              <w:rPr>
                <w:rFonts w:asciiTheme="majorHAnsi" w:eastAsia="Arial Narrow" w:hAnsiTheme="majorHAnsi" w:cs="Arial Narrow"/>
                <w:b/>
                <w:sz w:val="22"/>
                <w:szCs w:val="22"/>
              </w:rPr>
              <w:t xml:space="preserve">f collaboration, and proposed technical assistance, </w:t>
            </w:r>
            <w:r w:rsidR="00E91F22" w:rsidRPr="00E91F22">
              <w:rPr>
                <w:rFonts w:asciiTheme="majorHAnsi" w:eastAsia="Arial Narrow" w:hAnsiTheme="majorHAnsi" w:cs="Arial Narrow"/>
                <w:b/>
                <w:sz w:val="22"/>
                <w:szCs w:val="22"/>
              </w:rPr>
              <w:t xml:space="preserve">peer </w:t>
            </w:r>
            <w:r w:rsidR="00E91F22">
              <w:rPr>
                <w:rFonts w:asciiTheme="majorHAnsi" w:eastAsia="Arial Narrow" w:hAnsiTheme="majorHAnsi" w:cs="Arial Narrow"/>
                <w:b/>
                <w:sz w:val="22"/>
                <w:szCs w:val="22"/>
              </w:rPr>
              <w:t>exchange in the framework of the OGP’s FOWG; as well as potential joint commitments.</w:t>
            </w:r>
          </w:p>
          <w:p w14:paraId="46D2B968" w14:textId="179B1899" w:rsidR="00E91F22" w:rsidRPr="00E91F22" w:rsidRDefault="00E91F22" w:rsidP="00662C87">
            <w:pPr>
              <w:widowControl w:val="0"/>
              <w:ind w:right="-93"/>
              <w:rPr>
                <w:rFonts w:asciiTheme="majorHAnsi" w:eastAsia="Arial Narrow" w:hAnsiTheme="majorHAnsi" w:cs="Arial Narrow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14:paraId="61FB396F" w14:textId="251F6D71" w:rsidR="00E4335D" w:rsidRDefault="00C33FCA" w:rsidP="00662C87">
            <w:pPr>
              <w:widowControl w:val="0"/>
              <w:ind w:right="-93"/>
              <w:rPr>
                <w:rFonts w:asciiTheme="majorHAnsi" w:eastAsia="Arial Narrow" w:hAnsiTheme="majorHAnsi" w:cs="Arial Narrow"/>
                <w:sz w:val="22"/>
                <w:szCs w:val="22"/>
              </w:rPr>
            </w:pPr>
            <w:r>
              <w:rPr>
                <w:rFonts w:asciiTheme="majorHAnsi" w:eastAsia="Arial Narrow" w:hAnsiTheme="majorHAnsi" w:cs="Arial Narrow"/>
                <w:sz w:val="22"/>
                <w:szCs w:val="22"/>
              </w:rPr>
              <w:t>Juan Pablo Guerrero moderates</w:t>
            </w:r>
          </w:p>
          <w:p w14:paraId="41B63D1A" w14:textId="77777777" w:rsidR="00C33FCA" w:rsidRPr="00E91F22" w:rsidRDefault="00C33FCA" w:rsidP="00662C87">
            <w:pPr>
              <w:widowControl w:val="0"/>
              <w:ind w:right="-93"/>
              <w:rPr>
                <w:rFonts w:asciiTheme="majorHAnsi" w:eastAsia="Arial Narrow" w:hAnsiTheme="majorHAnsi" w:cs="Arial Narrow"/>
                <w:sz w:val="22"/>
                <w:szCs w:val="22"/>
              </w:rPr>
            </w:pPr>
          </w:p>
          <w:p w14:paraId="26E8C132" w14:textId="77777777" w:rsidR="00E4335D" w:rsidRDefault="00E91F22" w:rsidP="00662C87">
            <w:pPr>
              <w:widowControl w:val="0"/>
              <w:ind w:right="-93"/>
              <w:rPr>
                <w:rFonts w:asciiTheme="majorHAnsi" w:eastAsia="Arial Narrow" w:hAnsiTheme="majorHAnsi" w:cs="Arial Narrow"/>
                <w:sz w:val="22"/>
                <w:szCs w:val="22"/>
              </w:rPr>
            </w:pPr>
            <w:r>
              <w:rPr>
                <w:rFonts w:asciiTheme="majorHAnsi" w:eastAsia="Arial Narrow" w:hAnsiTheme="majorHAnsi" w:cs="Arial Narrow"/>
                <w:sz w:val="22"/>
                <w:szCs w:val="22"/>
              </w:rPr>
              <w:t>One participant from each breakout group reports</w:t>
            </w:r>
            <w:r w:rsidR="00E4335D" w:rsidRPr="00E80AD3">
              <w:rPr>
                <w:rFonts w:asciiTheme="majorHAnsi" w:eastAsia="Arial Narrow" w:hAnsiTheme="majorHAnsi" w:cs="Arial Narrow"/>
                <w:sz w:val="22"/>
                <w:szCs w:val="22"/>
              </w:rPr>
              <w:t xml:space="preserve"> </w:t>
            </w:r>
          </w:p>
          <w:p w14:paraId="5AC2EA72" w14:textId="77777777" w:rsidR="00C33FCA" w:rsidRDefault="00C33FCA" w:rsidP="001D08F8">
            <w:pPr>
              <w:widowControl w:val="0"/>
              <w:ind w:right="-93"/>
              <w:rPr>
                <w:rFonts w:asciiTheme="majorHAnsi" w:hAnsiTheme="majorHAnsi"/>
                <w:sz w:val="22"/>
                <w:szCs w:val="22"/>
              </w:rPr>
            </w:pPr>
          </w:p>
          <w:p w14:paraId="4A4868DD" w14:textId="0CA2C096" w:rsidR="001D08F8" w:rsidRDefault="001D08F8" w:rsidP="001D08F8">
            <w:pPr>
              <w:widowControl w:val="0"/>
              <w:ind w:right="-93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Conclusions by Sec. Abad.</w:t>
            </w:r>
          </w:p>
          <w:p w14:paraId="16B019F6" w14:textId="68D192C3" w:rsidR="00CA78E5" w:rsidRDefault="00CA78E5" w:rsidP="001D08F8">
            <w:pPr>
              <w:widowControl w:val="0"/>
              <w:ind w:right="-93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This discussion will draw from participants’ experience and benefits.</w:t>
            </w:r>
          </w:p>
          <w:p w14:paraId="7DD730B6" w14:textId="2175EB17" w:rsidR="001D08F8" w:rsidRPr="00E80AD3" w:rsidRDefault="001D08F8" w:rsidP="00CA78E5">
            <w:pPr>
              <w:widowControl w:val="0"/>
              <w:ind w:right="-93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E4335D" w:rsidRPr="00660A5F" w14:paraId="29173F93" w14:textId="77777777" w:rsidTr="00660A5F">
        <w:trPr>
          <w:trHeight w:val="396"/>
          <w:jc w:val="center"/>
        </w:trPr>
        <w:tc>
          <w:tcPr>
            <w:tcW w:w="846" w:type="dxa"/>
          </w:tcPr>
          <w:p w14:paraId="6DC5AD81" w14:textId="2B90F36B" w:rsidR="00E4335D" w:rsidRPr="00E80AD3" w:rsidRDefault="00E91F22" w:rsidP="00662C87">
            <w:pPr>
              <w:widowControl w:val="0"/>
              <w:ind w:right="-93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11:30</w:t>
            </w:r>
          </w:p>
        </w:tc>
        <w:tc>
          <w:tcPr>
            <w:tcW w:w="5108" w:type="dxa"/>
            <w:gridSpan w:val="2"/>
          </w:tcPr>
          <w:p w14:paraId="74464BEB" w14:textId="04458959" w:rsidR="00E4335D" w:rsidRPr="00E80AD3" w:rsidRDefault="003F70C5" w:rsidP="00662C87">
            <w:pPr>
              <w:widowControl w:val="0"/>
              <w:ind w:right="-93"/>
              <w:rPr>
                <w:rFonts w:asciiTheme="majorHAnsi" w:eastAsia="Arial Narrow" w:hAnsiTheme="majorHAnsi" w:cs="Arial Narrow"/>
                <w:b/>
                <w:sz w:val="22"/>
                <w:szCs w:val="22"/>
              </w:rPr>
            </w:pPr>
            <w:r>
              <w:rPr>
                <w:rFonts w:asciiTheme="majorHAnsi" w:eastAsia="Arial Narrow" w:hAnsiTheme="majorHAnsi" w:cs="Arial Narrow"/>
                <w:b/>
                <w:sz w:val="22"/>
                <w:szCs w:val="22"/>
              </w:rPr>
              <w:t>Conclusions and next steps</w:t>
            </w:r>
          </w:p>
        </w:tc>
        <w:tc>
          <w:tcPr>
            <w:tcW w:w="3969" w:type="dxa"/>
          </w:tcPr>
          <w:p w14:paraId="28037E76" w14:textId="17684204" w:rsidR="00E4335D" w:rsidRPr="00660A5F" w:rsidRDefault="00660A5F" w:rsidP="00662C87">
            <w:pPr>
              <w:shd w:val="clear" w:color="auto" w:fill="FFFFFF"/>
              <w:ind w:right="-93"/>
              <w:rPr>
                <w:rFonts w:asciiTheme="majorHAnsi" w:hAnsiTheme="majorHAnsi"/>
                <w:sz w:val="22"/>
                <w:szCs w:val="22"/>
                <w:lang w:val="es-MX"/>
              </w:rPr>
            </w:pPr>
            <w:r w:rsidRPr="00660A5F">
              <w:rPr>
                <w:rFonts w:asciiTheme="majorHAnsi" w:hAnsiTheme="majorHAnsi"/>
                <w:sz w:val="22"/>
                <w:szCs w:val="22"/>
                <w:lang w:val="es-MX"/>
              </w:rPr>
              <w:t>Juan Pablo Guerrero</w:t>
            </w:r>
          </w:p>
        </w:tc>
      </w:tr>
      <w:tr w:rsidR="00E4335D" w:rsidRPr="000C2629" w14:paraId="09F2D3A6" w14:textId="77777777" w:rsidTr="00651A79">
        <w:trPr>
          <w:jc w:val="center"/>
        </w:trPr>
        <w:tc>
          <w:tcPr>
            <w:tcW w:w="846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48FFC789" w14:textId="4663333F" w:rsidR="00E4335D" w:rsidRPr="00E80AD3" w:rsidRDefault="003F70C5" w:rsidP="00662C87">
            <w:pPr>
              <w:widowControl w:val="0"/>
              <w:ind w:right="-93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12:30</w:t>
            </w:r>
          </w:p>
        </w:tc>
        <w:tc>
          <w:tcPr>
            <w:tcW w:w="9077" w:type="dxa"/>
            <w:gridSpan w:val="3"/>
            <w:tcBorders>
              <w:bottom w:val="single" w:sz="12" w:space="0" w:color="auto"/>
            </w:tcBorders>
            <w:shd w:val="clear" w:color="auto" w:fill="FFFFFF" w:themeFill="background1"/>
          </w:tcPr>
          <w:p w14:paraId="48EFB55B" w14:textId="77777777" w:rsidR="00A055B2" w:rsidRPr="000C2629" w:rsidRDefault="00E4335D" w:rsidP="009726A6">
            <w:pPr>
              <w:widowControl w:val="0"/>
              <w:ind w:right="-93"/>
              <w:rPr>
                <w:rFonts w:asciiTheme="majorHAnsi" w:eastAsia="Arial Narrow" w:hAnsiTheme="majorHAnsi" w:cs="Arial Narrow"/>
                <w:i/>
                <w:sz w:val="22"/>
                <w:szCs w:val="22"/>
              </w:rPr>
            </w:pPr>
            <w:r w:rsidRPr="000C2629">
              <w:rPr>
                <w:rFonts w:asciiTheme="majorHAnsi" w:eastAsia="Arial Narrow" w:hAnsiTheme="majorHAnsi" w:cs="Arial Narrow"/>
                <w:i/>
                <w:sz w:val="22"/>
                <w:szCs w:val="22"/>
              </w:rPr>
              <w:t>Lunch</w:t>
            </w:r>
          </w:p>
          <w:p w14:paraId="00473E7C" w14:textId="1B8FBD42" w:rsidR="00676504" w:rsidRPr="00F33F47" w:rsidRDefault="00A055B2" w:rsidP="00676504">
            <w:pPr>
              <w:widowControl w:val="0"/>
              <w:ind w:right="-93"/>
              <w:rPr>
                <w:rFonts w:asciiTheme="majorHAnsi" w:hAnsiTheme="majorHAnsi"/>
                <w:b/>
                <w:sz w:val="22"/>
                <w:szCs w:val="22"/>
              </w:rPr>
            </w:pPr>
            <w:r w:rsidRPr="000C2629">
              <w:rPr>
                <w:rFonts w:asciiTheme="majorHAnsi" w:eastAsia="Arial Narrow" w:hAnsiTheme="majorHAnsi" w:cs="Arial Narrow"/>
                <w:i/>
                <w:sz w:val="22"/>
                <w:szCs w:val="22"/>
              </w:rPr>
              <w:lastRenderedPageBreak/>
              <w:t>Note</w:t>
            </w:r>
            <w:r w:rsidR="004350B4" w:rsidRPr="000C2629">
              <w:rPr>
                <w:rFonts w:asciiTheme="majorHAnsi" w:eastAsia="Arial Narrow" w:hAnsiTheme="majorHAnsi" w:cs="Arial Narrow"/>
                <w:i/>
                <w:sz w:val="22"/>
                <w:szCs w:val="22"/>
              </w:rPr>
              <w:t>: Workshop ends with lunch</w:t>
            </w:r>
            <w:r w:rsidR="000C2629">
              <w:rPr>
                <w:rFonts w:asciiTheme="majorHAnsi" w:eastAsia="Arial Narrow" w:hAnsiTheme="majorHAnsi" w:cs="Arial Narrow"/>
                <w:i/>
                <w:sz w:val="22"/>
                <w:szCs w:val="22"/>
              </w:rPr>
              <w:t xml:space="preserve">, after which </w:t>
            </w:r>
            <w:r w:rsidR="00676504">
              <w:rPr>
                <w:rFonts w:asciiTheme="majorHAnsi" w:eastAsia="Arial Narrow" w:hAnsiTheme="majorHAnsi" w:cs="Arial Narrow"/>
                <w:i/>
                <w:sz w:val="22"/>
                <w:szCs w:val="22"/>
              </w:rPr>
              <w:t>GIFT’s General Stewards starts. All parti</w:t>
            </w:r>
            <w:r w:rsidR="0055319A">
              <w:rPr>
                <w:rFonts w:asciiTheme="majorHAnsi" w:eastAsia="Arial Narrow" w:hAnsiTheme="majorHAnsi" w:cs="Arial Narrow"/>
                <w:i/>
                <w:sz w:val="22"/>
                <w:szCs w:val="22"/>
              </w:rPr>
              <w:t>cipants are welcome to join.</w:t>
            </w:r>
          </w:p>
          <w:p w14:paraId="1796A98A" w14:textId="30726B3D" w:rsidR="00660A5F" w:rsidRPr="000C2629" w:rsidRDefault="00660A5F" w:rsidP="009726A6">
            <w:pPr>
              <w:widowControl w:val="0"/>
              <w:ind w:right="-93"/>
              <w:rPr>
                <w:rFonts w:asciiTheme="majorHAnsi" w:eastAsia="Arial Narrow" w:hAnsiTheme="majorHAnsi" w:cs="Arial Narrow"/>
                <w:i/>
                <w:sz w:val="22"/>
                <w:szCs w:val="22"/>
              </w:rPr>
            </w:pPr>
          </w:p>
        </w:tc>
      </w:tr>
      <w:tr w:rsidR="00651A79" w:rsidRPr="00456D7B" w14:paraId="33E980C5" w14:textId="77777777" w:rsidTr="00AE2BB1">
        <w:trPr>
          <w:trHeight w:val="853"/>
          <w:jc w:val="center"/>
        </w:trPr>
        <w:tc>
          <w:tcPr>
            <w:tcW w:w="846" w:type="dxa"/>
            <w:tcBorders>
              <w:top w:val="single" w:sz="12" w:space="0" w:color="auto"/>
              <w:bottom w:val="single" w:sz="2" w:space="0" w:color="auto"/>
              <w:right w:val="nil"/>
            </w:tcBorders>
          </w:tcPr>
          <w:p w14:paraId="46D13F0F" w14:textId="6CC67993" w:rsidR="00651A79" w:rsidRPr="00E80AD3" w:rsidRDefault="00651A79" w:rsidP="00662C87">
            <w:pPr>
              <w:widowControl w:val="0"/>
              <w:ind w:right="-93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lastRenderedPageBreak/>
              <w:t>13:30</w:t>
            </w:r>
          </w:p>
        </w:tc>
        <w:tc>
          <w:tcPr>
            <w:tcW w:w="5108" w:type="dxa"/>
            <w:gridSpan w:val="2"/>
            <w:tcBorders>
              <w:top w:val="single" w:sz="12" w:space="0" w:color="auto"/>
              <w:left w:val="nil"/>
              <w:bottom w:val="single" w:sz="2" w:space="0" w:color="auto"/>
            </w:tcBorders>
          </w:tcPr>
          <w:p w14:paraId="46C87F39" w14:textId="68F365BF" w:rsidR="00AE2BB1" w:rsidRPr="00D01719" w:rsidRDefault="00651A79" w:rsidP="00AE2BB1">
            <w:pPr>
              <w:widowControl w:val="0"/>
              <w:ind w:right="-93"/>
              <w:rPr>
                <w:rFonts w:asciiTheme="majorHAnsi" w:hAnsiTheme="majorHAnsi"/>
                <w:sz w:val="22"/>
                <w:szCs w:val="22"/>
              </w:rPr>
            </w:pPr>
            <w:r w:rsidRPr="00D01719">
              <w:rPr>
                <w:rFonts w:asciiTheme="majorHAnsi" w:hAnsiTheme="majorHAnsi"/>
                <w:b/>
                <w:sz w:val="22"/>
                <w:szCs w:val="22"/>
              </w:rPr>
              <w:t xml:space="preserve">General Stewards </w:t>
            </w:r>
            <w:r w:rsidRPr="00D01719">
              <w:rPr>
                <w:rFonts w:asciiTheme="majorHAnsi" w:hAnsiTheme="majorHAnsi"/>
                <w:sz w:val="22"/>
                <w:szCs w:val="22"/>
              </w:rPr>
              <w:t>Meeting</w:t>
            </w:r>
            <w:r w:rsidR="00D01719" w:rsidRPr="00D01719">
              <w:rPr>
                <w:rFonts w:asciiTheme="majorHAnsi" w:hAnsiTheme="majorHAnsi"/>
                <w:sz w:val="22"/>
                <w:szCs w:val="22"/>
              </w:rPr>
              <w:t xml:space="preserve"> starts</w:t>
            </w:r>
            <w:r w:rsidR="00AE2BB1" w:rsidRPr="00D01719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  <w:p w14:paraId="1575ED41" w14:textId="5EA3A39C" w:rsidR="00AE2BB1" w:rsidRPr="00AE2BB1" w:rsidRDefault="00AE2BB1" w:rsidP="00AE2BB1">
            <w:pPr>
              <w:widowControl w:val="0"/>
              <w:ind w:right="-93"/>
              <w:rPr>
                <w:rFonts w:asciiTheme="majorHAnsi" w:hAnsiTheme="majorHAnsi"/>
                <w:sz w:val="22"/>
                <w:szCs w:val="22"/>
              </w:rPr>
            </w:pPr>
            <w:r w:rsidRPr="00AE2BB1">
              <w:rPr>
                <w:rFonts w:asciiTheme="majorHAnsi" w:hAnsiTheme="majorHAnsi"/>
                <w:sz w:val="22"/>
                <w:szCs w:val="22"/>
              </w:rPr>
              <w:t>Objectives</w:t>
            </w:r>
          </w:p>
          <w:p w14:paraId="6D6D537B" w14:textId="77777777" w:rsidR="00651A79" w:rsidRPr="00651A79" w:rsidRDefault="00651A79" w:rsidP="00662C87">
            <w:pPr>
              <w:widowControl w:val="0"/>
              <w:ind w:right="-93"/>
              <w:rPr>
                <w:rFonts w:asciiTheme="majorHAnsi" w:hAnsiTheme="majorHAnsi"/>
                <w:b/>
                <w:sz w:val="22"/>
                <w:szCs w:val="22"/>
                <w:u w:val="single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2" w:space="0" w:color="auto"/>
            </w:tcBorders>
          </w:tcPr>
          <w:p w14:paraId="570347E2" w14:textId="6E2D2A80" w:rsidR="00651A79" w:rsidRPr="00AE2BB1" w:rsidRDefault="00AE2BB1" w:rsidP="00AE2BB1">
            <w:pPr>
              <w:widowControl w:val="0"/>
              <w:ind w:right="-93"/>
              <w:rPr>
                <w:rFonts w:asciiTheme="majorHAnsi" w:hAnsiTheme="majorHAnsi"/>
                <w:sz w:val="22"/>
                <w:szCs w:val="22"/>
              </w:rPr>
            </w:pPr>
            <w:r w:rsidRPr="00660A5F">
              <w:rPr>
                <w:rFonts w:asciiTheme="majorHAnsi" w:hAnsiTheme="majorHAnsi"/>
                <w:sz w:val="22"/>
                <w:szCs w:val="22"/>
                <w:lang w:val="es-MX"/>
              </w:rPr>
              <w:t>Juan Pablo Guerrero</w:t>
            </w:r>
          </w:p>
        </w:tc>
      </w:tr>
      <w:tr w:rsidR="005C0958" w:rsidRPr="00456D7B" w14:paraId="5F449F8E" w14:textId="77777777" w:rsidTr="00AE2BB1">
        <w:trPr>
          <w:trHeight w:val="853"/>
          <w:jc w:val="center"/>
        </w:trPr>
        <w:tc>
          <w:tcPr>
            <w:tcW w:w="846" w:type="dxa"/>
            <w:tcBorders>
              <w:top w:val="single" w:sz="12" w:space="0" w:color="auto"/>
              <w:bottom w:val="single" w:sz="2" w:space="0" w:color="auto"/>
              <w:right w:val="nil"/>
            </w:tcBorders>
          </w:tcPr>
          <w:p w14:paraId="5F0B708D" w14:textId="13DD9DF0" w:rsidR="005C0958" w:rsidRDefault="000E41A4" w:rsidP="00662C87">
            <w:pPr>
              <w:widowControl w:val="0"/>
              <w:ind w:right="-93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13:40</w:t>
            </w:r>
          </w:p>
        </w:tc>
        <w:tc>
          <w:tcPr>
            <w:tcW w:w="5108" w:type="dxa"/>
            <w:gridSpan w:val="2"/>
            <w:tcBorders>
              <w:top w:val="single" w:sz="12" w:space="0" w:color="auto"/>
              <w:left w:val="nil"/>
              <w:bottom w:val="single" w:sz="2" w:space="0" w:color="auto"/>
            </w:tcBorders>
          </w:tcPr>
          <w:p w14:paraId="4F0886D9" w14:textId="77777777" w:rsidR="005C0958" w:rsidRPr="00AE2BB1" w:rsidRDefault="005C0958" w:rsidP="005C0958">
            <w:pPr>
              <w:widowControl w:val="0"/>
              <w:ind w:right="-93"/>
              <w:rPr>
                <w:rFonts w:asciiTheme="majorHAnsi" w:eastAsia="Arial Narrow" w:hAnsiTheme="majorHAnsi" w:cs="Arial Narrow"/>
                <w:b/>
                <w:sz w:val="22"/>
                <w:szCs w:val="22"/>
              </w:rPr>
            </w:pPr>
            <w:r w:rsidRPr="00AE2BB1">
              <w:rPr>
                <w:rFonts w:asciiTheme="majorHAnsi" w:eastAsia="Arial Narrow" w:hAnsiTheme="majorHAnsi" w:cs="Arial Narrow"/>
                <w:b/>
                <w:sz w:val="22"/>
                <w:szCs w:val="22"/>
              </w:rPr>
              <w:t>Guide on principles and mechanisms of public participation in fiscal policy: presenting progress</w:t>
            </w:r>
            <w:r>
              <w:rPr>
                <w:rFonts w:asciiTheme="majorHAnsi" w:eastAsia="Arial Narrow" w:hAnsiTheme="majorHAnsi" w:cs="Arial Narrow"/>
                <w:b/>
                <w:sz w:val="22"/>
                <w:szCs w:val="22"/>
              </w:rPr>
              <w:t xml:space="preserve"> and gathering feedback</w:t>
            </w:r>
          </w:p>
          <w:p w14:paraId="54E9C2F6" w14:textId="77777777" w:rsidR="005C0958" w:rsidRPr="00D01719" w:rsidRDefault="005C0958" w:rsidP="00AE2BB1">
            <w:pPr>
              <w:widowControl w:val="0"/>
              <w:ind w:right="-93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2" w:space="0" w:color="auto"/>
            </w:tcBorders>
          </w:tcPr>
          <w:p w14:paraId="050368C7" w14:textId="2A8F5E18" w:rsidR="005C0958" w:rsidRDefault="005C0958" w:rsidP="005C0958">
            <w:pPr>
              <w:widowControl w:val="0"/>
              <w:ind w:right="-93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GIFT coordination tea</w:t>
            </w:r>
            <w:r w:rsidR="00DA174C">
              <w:rPr>
                <w:rFonts w:asciiTheme="majorHAnsi" w:hAnsiTheme="majorHAnsi"/>
                <w:sz w:val="22"/>
                <w:szCs w:val="22"/>
              </w:rPr>
              <w:t>m</w:t>
            </w:r>
          </w:p>
          <w:p w14:paraId="6ED74C1E" w14:textId="77777777" w:rsidR="005C0958" w:rsidRDefault="005C0958" w:rsidP="005C0958">
            <w:pPr>
              <w:widowControl w:val="0"/>
              <w:ind w:right="-93"/>
              <w:rPr>
                <w:rFonts w:asciiTheme="majorHAnsi" w:hAnsiTheme="majorHAnsi"/>
                <w:sz w:val="22"/>
                <w:szCs w:val="22"/>
              </w:rPr>
            </w:pPr>
          </w:p>
          <w:p w14:paraId="54901315" w14:textId="77777777" w:rsidR="005C0958" w:rsidRDefault="005C0958" w:rsidP="005C0958">
            <w:pPr>
              <w:widowControl w:val="0"/>
              <w:ind w:right="-93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Stewards provide feedback</w:t>
            </w:r>
          </w:p>
          <w:p w14:paraId="3638F3F5" w14:textId="77777777" w:rsidR="005C0958" w:rsidRDefault="005C0958" w:rsidP="005C0958">
            <w:pPr>
              <w:widowControl w:val="0"/>
              <w:ind w:right="-93"/>
              <w:rPr>
                <w:rFonts w:asciiTheme="majorHAnsi" w:hAnsiTheme="majorHAnsi"/>
                <w:sz w:val="22"/>
                <w:szCs w:val="22"/>
              </w:rPr>
            </w:pPr>
          </w:p>
          <w:p w14:paraId="26E94D3B" w14:textId="54B0F8DC" w:rsidR="005C0958" w:rsidRPr="00D01719" w:rsidRDefault="005C0958" w:rsidP="005C0958">
            <w:pPr>
              <w:widowControl w:val="0"/>
              <w:ind w:right="-93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E41A4" w:rsidRPr="000E41A4" w14:paraId="3B689095" w14:textId="77777777" w:rsidTr="00AE2BB1">
        <w:trPr>
          <w:trHeight w:val="853"/>
          <w:jc w:val="center"/>
        </w:trPr>
        <w:tc>
          <w:tcPr>
            <w:tcW w:w="846" w:type="dxa"/>
            <w:tcBorders>
              <w:top w:val="single" w:sz="12" w:space="0" w:color="auto"/>
              <w:bottom w:val="single" w:sz="2" w:space="0" w:color="auto"/>
              <w:right w:val="nil"/>
            </w:tcBorders>
          </w:tcPr>
          <w:p w14:paraId="1CAA8520" w14:textId="13E6B3C9" w:rsidR="000E41A4" w:rsidRDefault="000E41A4" w:rsidP="00662C87">
            <w:pPr>
              <w:widowControl w:val="0"/>
              <w:ind w:right="-93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14:20</w:t>
            </w:r>
          </w:p>
        </w:tc>
        <w:tc>
          <w:tcPr>
            <w:tcW w:w="5108" w:type="dxa"/>
            <w:gridSpan w:val="2"/>
            <w:tcBorders>
              <w:top w:val="single" w:sz="12" w:space="0" w:color="auto"/>
              <w:left w:val="nil"/>
              <w:bottom w:val="single" w:sz="2" w:space="0" w:color="auto"/>
            </w:tcBorders>
          </w:tcPr>
          <w:p w14:paraId="54C1EAA0" w14:textId="740046F4" w:rsidR="000E41A4" w:rsidRPr="00AE2BB1" w:rsidRDefault="000E41A4" w:rsidP="005C0958">
            <w:pPr>
              <w:widowControl w:val="0"/>
              <w:ind w:right="-93"/>
              <w:rPr>
                <w:rFonts w:asciiTheme="majorHAnsi" w:eastAsia="Arial Narrow" w:hAnsiTheme="majorHAnsi" w:cs="Arial Narrow"/>
                <w:b/>
                <w:sz w:val="22"/>
                <w:szCs w:val="22"/>
              </w:rPr>
            </w:pPr>
            <w:r>
              <w:rPr>
                <w:rFonts w:asciiTheme="majorHAnsi" w:eastAsia="Arial Narrow" w:hAnsiTheme="majorHAnsi" w:cs="Arial Narrow"/>
                <w:b/>
                <w:sz w:val="22"/>
                <w:szCs w:val="22"/>
              </w:rPr>
              <w:t>Opportunities &amp; challenges for public participation in fiscal policies from a legislative perspective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2" w:space="0" w:color="auto"/>
            </w:tcBorders>
          </w:tcPr>
          <w:p w14:paraId="38BC5830" w14:textId="6BD0FD5E" w:rsidR="000E41A4" w:rsidRDefault="000E41A4" w:rsidP="005C0958">
            <w:pPr>
              <w:widowControl w:val="0"/>
              <w:ind w:right="-93"/>
              <w:rPr>
                <w:rFonts w:asciiTheme="majorHAnsi" w:hAnsiTheme="majorHAnsi"/>
                <w:sz w:val="22"/>
                <w:szCs w:val="22"/>
                <w:lang w:val="es-MX"/>
              </w:rPr>
            </w:pPr>
            <w:r w:rsidRPr="000E41A4">
              <w:rPr>
                <w:rFonts w:asciiTheme="majorHAnsi" w:hAnsiTheme="majorHAnsi"/>
                <w:sz w:val="22"/>
                <w:szCs w:val="22"/>
                <w:lang w:val="es-MX"/>
              </w:rPr>
              <w:t xml:space="preserve">Rep. Javier </w:t>
            </w:r>
            <w:r>
              <w:rPr>
                <w:rFonts w:asciiTheme="majorHAnsi" w:hAnsiTheme="majorHAnsi"/>
                <w:sz w:val="22"/>
                <w:szCs w:val="22"/>
                <w:lang w:val="es-MX"/>
              </w:rPr>
              <w:t>Guerrero (Mex)</w:t>
            </w:r>
          </w:p>
          <w:p w14:paraId="135B3AA1" w14:textId="77777777" w:rsidR="000E41A4" w:rsidRDefault="000E41A4" w:rsidP="005C0958">
            <w:pPr>
              <w:widowControl w:val="0"/>
              <w:ind w:right="-93"/>
              <w:rPr>
                <w:rFonts w:asciiTheme="majorHAnsi" w:hAnsiTheme="majorHAnsi"/>
                <w:sz w:val="22"/>
                <w:szCs w:val="22"/>
                <w:lang w:val="es-MX"/>
              </w:rPr>
            </w:pPr>
            <w:r w:rsidRPr="000E41A4">
              <w:rPr>
                <w:rFonts w:asciiTheme="majorHAnsi" w:hAnsiTheme="majorHAnsi"/>
                <w:sz w:val="22"/>
                <w:szCs w:val="22"/>
                <w:lang w:val="es-MX"/>
              </w:rPr>
              <w:t xml:space="preserve">Rep. </w:t>
            </w:r>
            <w:r>
              <w:rPr>
                <w:rFonts w:asciiTheme="majorHAnsi" w:hAnsiTheme="majorHAnsi"/>
                <w:sz w:val="22"/>
                <w:szCs w:val="22"/>
                <w:lang w:val="es-MX"/>
              </w:rPr>
              <w:t xml:space="preserve">Vidal </w:t>
            </w:r>
            <w:r w:rsidRPr="000E41A4">
              <w:rPr>
                <w:rFonts w:asciiTheme="majorHAnsi" w:hAnsiTheme="majorHAnsi"/>
                <w:sz w:val="22"/>
                <w:szCs w:val="22"/>
                <w:lang w:val="es-MX"/>
              </w:rPr>
              <w:t>Llerenas (Mex)</w:t>
            </w:r>
          </w:p>
          <w:p w14:paraId="516C8F59" w14:textId="77777777" w:rsidR="000E41A4" w:rsidRDefault="000E41A4" w:rsidP="005C0958">
            <w:pPr>
              <w:widowControl w:val="0"/>
              <w:ind w:right="-93"/>
              <w:rPr>
                <w:rFonts w:asciiTheme="majorHAnsi" w:hAnsiTheme="majorHAnsi"/>
                <w:sz w:val="22"/>
                <w:szCs w:val="22"/>
                <w:lang w:val="es-MX"/>
              </w:rPr>
            </w:pPr>
          </w:p>
          <w:p w14:paraId="2E52D956" w14:textId="468DC742" w:rsidR="000E41A4" w:rsidRPr="000E41A4" w:rsidRDefault="000E41A4" w:rsidP="005C0958">
            <w:pPr>
              <w:widowControl w:val="0"/>
              <w:ind w:right="-93"/>
              <w:rPr>
                <w:rFonts w:asciiTheme="majorHAnsi" w:hAnsiTheme="majorHAnsi"/>
                <w:sz w:val="22"/>
                <w:szCs w:val="22"/>
                <w:lang w:val="es-MX"/>
              </w:rPr>
            </w:pPr>
            <w:r>
              <w:rPr>
                <w:rFonts w:asciiTheme="majorHAnsi" w:hAnsiTheme="majorHAnsi"/>
                <w:sz w:val="22"/>
                <w:szCs w:val="22"/>
                <w:lang w:val="es-MX"/>
              </w:rPr>
              <w:t>Q&amp;A</w:t>
            </w:r>
          </w:p>
        </w:tc>
      </w:tr>
      <w:tr w:rsidR="0059214F" w:rsidRPr="00651A79" w14:paraId="1FF39D69" w14:textId="77777777" w:rsidTr="00651A79">
        <w:trPr>
          <w:trHeight w:val="660"/>
          <w:jc w:val="center"/>
        </w:trPr>
        <w:tc>
          <w:tcPr>
            <w:tcW w:w="846" w:type="dxa"/>
            <w:tcBorders>
              <w:top w:val="single" w:sz="2" w:space="0" w:color="auto"/>
              <w:bottom w:val="single" w:sz="4" w:space="0" w:color="auto"/>
            </w:tcBorders>
          </w:tcPr>
          <w:p w14:paraId="00E64FCE" w14:textId="08A2408B" w:rsidR="0059214F" w:rsidRDefault="000E41A4" w:rsidP="00662C87">
            <w:pPr>
              <w:widowControl w:val="0"/>
              <w:ind w:right="-93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14:5</w:t>
            </w:r>
            <w:r w:rsidR="00DA174C">
              <w:rPr>
                <w:rFonts w:asciiTheme="majorHAnsi" w:hAnsiTheme="majorHAnsi"/>
                <w:sz w:val="22"/>
                <w:szCs w:val="22"/>
              </w:rPr>
              <w:t>0</w:t>
            </w:r>
          </w:p>
        </w:tc>
        <w:tc>
          <w:tcPr>
            <w:tcW w:w="5108" w:type="dxa"/>
            <w:gridSpan w:val="2"/>
            <w:tcBorders>
              <w:top w:val="single" w:sz="2" w:space="0" w:color="auto"/>
              <w:bottom w:val="single" w:sz="4" w:space="0" w:color="auto"/>
            </w:tcBorders>
          </w:tcPr>
          <w:p w14:paraId="4B74245B" w14:textId="55F61DAD" w:rsidR="0059214F" w:rsidRDefault="00D01719" w:rsidP="0059214F">
            <w:pPr>
              <w:widowControl w:val="0"/>
              <w:ind w:right="-93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Update about work on fiscal transparency around the table</w:t>
            </w:r>
            <w:r w:rsidR="0059214F">
              <w:rPr>
                <w:rFonts w:asciiTheme="majorHAnsi" w:hAnsiTheme="majorHAns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3969" w:type="dxa"/>
            <w:tcBorders>
              <w:top w:val="single" w:sz="2" w:space="0" w:color="auto"/>
              <w:bottom w:val="single" w:sz="4" w:space="0" w:color="auto"/>
            </w:tcBorders>
          </w:tcPr>
          <w:p w14:paraId="1E9046AA" w14:textId="70A99902" w:rsidR="0059214F" w:rsidRPr="00651A79" w:rsidRDefault="0059214F" w:rsidP="00D01719">
            <w:pPr>
              <w:widowControl w:val="0"/>
              <w:ind w:right="-93"/>
              <w:rPr>
                <w:rFonts w:asciiTheme="majorHAnsi" w:hAnsiTheme="majorHAnsi"/>
                <w:sz w:val="22"/>
                <w:szCs w:val="22"/>
              </w:rPr>
            </w:pPr>
            <w:r w:rsidRPr="00651A79">
              <w:rPr>
                <w:rFonts w:asciiTheme="majorHAnsi" w:hAnsiTheme="majorHAnsi"/>
                <w:sz w:val="22"/>
                <w:szCs w:val="22"/>
              </w:rPr>
              <w:t>GIFT S</w:t>
            </w:r>
            <w:r w:rsidR="00651A79">
              <w:rPr>
                <w:rFonts w:asciiTheme="majorHAnsi" w:hAnsiTheme="majorHAnsi"/>
                <w:sz w:val="22"/>
                <w:szCs w:val="22"/>
              </w:rPr>
              <w:t xml:space="preserve">tewards </w:t>
            </w:r>
          </w:p>
        </w:tc>
      </w:tr>
      <w:tr w:rsidR="005C0958" w:rsidRPr="00651A79" w14:paraId="4D2892FC" w14:textId="77777777" w:rsidTr="00651A79">
        <w:trPr>
          <w:trHeight w:val="660"/>
          <w:jc w:val="center"/>
        </w:trPr>
        <w:tc>
          <w:tcPr>
            <w:tcW w:w="846" w:type="dxa"/>
            <w:tcBorders>
              <w:top w:val="single" w:sz="2" w:space="0" w:color="auto"/>
              <w:bottom w:val="single" w:sz="4" w:space="0" w:color="auto"/>
            </w:tcBorders>
          </w:tcPr>
          <w:p w14:paraId="4BCFB4E1" w14:textId="2385A442" w:rsidR="005C0958" w:rsidRDefault="000E41A4" w:rsidP="00662C87">
            <w:pPr>
              <w:widowControl w:val="0"/>
              <w:ind w:right="-93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15:5</w:t>
            </w:r>
            <w:r w:rsidR="00DA174C">
              <w:rPr>
                <w:rFonts w:asciiTheme="majorHAnsi" w:hAnsiTheme="majorHAnsi"/>
                <w:sz w:val="22"/>
                <w:szCs w:val="22"/>
              </w:rPr>
              <w:t>0</w:t>
            </w:r>
          </w:p>
        </w:tc>
        <w:tc>
          <w:tcPr>
            <w:tcW w:w="5108" w:type="dxa"/>
            <w:gridSpan w:val="2"/>
            <w:tcBorders>
              <w:top w:val="single" w:sz="2" w:space="0" w:color="auto"/>
              <w:bottom w:val="single" w:sz="4" w:space="0" w:color="auto"/>
            </w:tcBorders>
          </w:tcPr>
          <w:p w14:paraId="7A5B0156" w14:textId="44CB2D90" w:rsidR="005C0958" w:rsidRDefault="005C0958" w:rsidP="0059214F">
            <w:pPr>
              <w:widowControl w:val="0"/>
              <w:ind w:right="-93"/>
              <w:rPr>
                <w:rFonts w:asciiTheme="majorHAnsi" w:hAnsiTheme="majorHAnsi"/>
                <w:b/>
                <w:sz w:val="22"/>
                <w:szCs w:val="22"/>
              </w:rPr>
            </w:pPr>
            <w:r w:rsidRPr="00AD4203">
              <w:rPr>
                <w:rFonts w:asciiTheme="majorHAnsi" w:hAnsiTheme="majorHAnsi"/>
                <w:i/>
                <w:sz w:val="22"/>
                <w:szCs w:val="22"/>
              </w:rPr>
              <w:t>Coffee break</w:t>
            </w:r>
          </w:p>
        </w:tc>
        <w:tc>
          <w:tcPr>
            <w:tcW w:w="3969" w:type="dxa"/>
            <w:tcBorders>
              <w:top w:val="single" w:sz="2" w:space="0" w:color="auto"/>
              <w:bottom w:val="single" w:sz="4" w:space="0" w:color="auto"/>
            </w:tcBorders>
          </w:tcPr>
          <w:p w14:paraId="104F4C23" w14:textId="77777777" w:rsidR="005C0958" w:rsidRPr="00651A79" w:rsidRDefault="005C0958" w:rsidP="00D01719">
            <w:pPr>
              <w:widowControl w:val="0"/>
              <w:ind w:right="-93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AE2BB1" w:rsidRPr="00651A79" w14:paraId="2958051C" w14:textId="77777777" w:rsidTr="00AE2BB1">
        <w:trPr>
          <w:trHeight w:val="660"/>
          <w:jc w:val="center"/>
        </w:trPr>
        <w:tc>
          <w:tcPr>
            <w:tcW w:w="846" w:type="dxa"/>
            <w:tcBorders>
              <w:top w:val="single" w:sz="2" w:space="0" w:color="auto"/>
              <w:bottom w:val="single" w:sz="4" w:space="0" w:color="auto"/>
            </w:tcBorders>
          </w:tcPr>
          <w:p w14:paraId="1311B32F" w14:textId="5CEB67A9" w:rsidR="00AE2BB1" w:rsidRDefault="000E41A4" w:rsidP="00AE2BB1">
            <w:pPr>
              <w:widowControl w:val="0"/>
              <w:ind w:right="-93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16:00</w:t>
            </w:r>
          </w:p>
        </w:tc>
        <w:tc>
          <w:tcPr>
            <w:tcW w:w="5108" w:type="dxa"/>
            <w:gridSpan w:val="2"/>
            <w:tcBorders>
              <w:top w:val="single" w:sz="2" w:space="0" w:color="auto"/>
              <w:bottom w:val="single" w:sz="4" w:space="0" w:color="auto"/>
            </w:tcBorders>
          </w:tcPr>
          <w:p w14:paraId="2913BAE9" w14:textId="21081B7F" w:rsidR="00AE2BB1" w:rsidRDefault="00AE2BB1" w:rsidP="00AE2BB1">
            <w:pPr>
              <w:widowControl w:val="0"/>
              <w:ind w:right="-93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GIFT report and activities for second semester of 2016</w:t>
            </w:r>
          </w:p>
        </w:tc>
        <w:tc>
          <w:tcPr>
            <w:tcW w:w="3969" w:type="dxa"/>
            <w:tcBorders>
              <w:top w:val="single" w:sz="2" w:space="0" w:color="auto"/>
              <w:bottom w:val="single" w:sz="4" w:space="0" w:color="auto"/>
            </w:tcBorders>
          </w:tcPr>
          <w:p w14:paraId="74F65642" w14:textId="75E5F691" w:rsidR="00AE2BB1" w:rsidRPr="00651A79" w:rsidRDefault="00F2038F" w:rsidP="00AE2BB1">
            <w:pPr>
              <w:widowControl w:val="0"/>
              <w:ind w:right="-93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GIFT C</w:t>
            </w:r>
            <w:r w:rsidR="00AE2BB1">
              <w:rPr>
                <w:rFonts w:asciiTheme="majorHAnsi" w:hAnsiTheme="majorHAnsi"/>
                <w:sz w:val="22"/>
                <w:szCs w:val="22"/>
              </w:rPr>
              <w:t>oordination team</w:t>
            </w:r>
          </w:p>
        </w:tc>
      </w:tr>
      <w:tr w:rsidR="006D05FA" w:rsidRPr="00651A79" w14:paraId="72CF226E" w14:textId="77777777" w:rsidTr="00E47227">
        <w:trPr>
          <w:trHeight w:val="412"/>
          <w:jc w:val="center"/>
        </w:trPr>
        <w:tc>
          <w:tcPr>
            <w:tcW w:w="846" w:type="dxa"/>
            <w:tcBorders>
              <w:top w:val="single" w:sz="2" w:space="0" w:color="auto"/>
              <w:bottom w:val="single" w:sz="4" w:space="0" w:color="auto"/>
            </w:tcBorders>
          </w:tcPr>
          <w:p w14:paraId="0925C7E5" w14:textId="4D8A409C" w:rsidR="006D05FA" w:rsidRDefault="00DA174C" w:rsidP="00AE2BB1">
            <w:pPr>
              <w:widowControl w:val="0"/>
              <w:ind w:right="-93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16:3</w:t>
            </w:r>
            <w:r w:rsidR="000C7859">
              <w:rPr>
                <w:rFonts w:asciiTheme="majorHAnsi" w:hAnsiTheme="majorHAnsi"/>
                <w:sz w:val="22"/>
                <w:szCs w:val="22"/>
              </w:rPr>
              <w:t>0</w:t>
            </w:r>
          </w:p>
        </w:tc>
        <w:tc>
          <w:tcPr>
            <w:tcW w:w="5108" w:type="dxa"/>
            <w:gridSpan w:val="2"/>
            <w:tcBorders>
              <w:top w:val="single" w:sz="2" w:space="0" w:color="auto"/>
              <w:bottom w:val="single" w:sz="4" w:space="0" w:color="auto"/>
            </w:tcBorders>
          </w:tcPr>
          <w:p w14:paraId="097252E5" w14:textId="41C788D3" w:rsidR="006D05FA" w:rsidRDefault="00DA174C" w:rsidP="00AE2BB1">
            <w:pPr>
              <w:widowControl w:val="0"/>
              <w:ind w:right="-93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eastAsia="Arial Narrow" w:hAnsiTheme="majorHAnsi" w:cs="Arial Narrow"/>
                <w:b/>
                <w:sz w:val="22"/>
                <w:szCs w:val="22"/>
              </w:rPr>
              <w:t>Conclusions and next steps</w:t>
            </w:r>
          </w:p>
        </w:tc>
        <w:tc>
          <w:tcPr>
            <w:tcW w:w="3969" w:type="dxa"/>
            <w:tcBorders>
              <w:top w:val="single" w:sz="2" w:space="0" w:color="auto"/>
              <w:bottom w:val="single" w:sz="4" w:space="0" w:color="auto"/>
            </w:tcBorders>
          </w:tcPr>
          <w:p w14:paraId="01E2BF3C" w14:textId="77777777" w:rsidR="006D05FA" w:rsidRDefault="006D05FA" w:rsidP="00AE2BB1">
            <w:pPr>
              <w:widowControl w:val="0"/>
              <w:ind w:right="-93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AE2BB1" w:rsidRPr="00651A79" w14:paraId="36EA0250" w14:textId="77777777" w:rsidTr="00DA174C">
        <w:trPr>
          <w:trHeight w:val="429"/>
          <w:jc w:val="center"/>
        </w:trPr>
        <w:tc>
          <w:tcPr>
            <w:tcW w:w="846" w:type="dxa"/>
            <w:tcBorders>
              <w:top w:val="single" w:sz="2" w:space="0" w:color="auto"/>
              <w:bottom w:val="single" w:sz="4" w:space="0" w:color="auto"/>
            </w:tcBorders>
          </w:tcPr>
          <w:p w14:paraId="415DDDAE" w14:textId="64F43D96" w:rsidR="00AE2BB1" w:rsidRDefault="00DA174C" w:rsidP="00AE2BB1">
            <w:pPr>
              <w:widowControl w:val="0"/>
              <w:ind w:right="-93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17:00</w:t>
            </w:r>
          </w:p>
        </w:tc>
        <w:tc>
          <w:tcPr>
            <w:tcW w:w="5108" w:type="dxa"/>
            <w:gridSpan w:val="2"/>
            <w:tcBorders>
              <w:top w:val="single" w:sz="2" w:space="0" w:color="auto"/>
              <w:bottom w:val="single" w:sz="4" w:space="0" w:color="auto"/>
            </w:tcBorders>
          </w:tcPr>
          <w:p w14:paraId="490E31C7" w14:textId="179B5B78" w:rsidR="00AE2BB1" w:rsidRDefault="00DA174C" w:rsidP="005C0958">
            <w:pPr>
              <w:widowControl w:val="0"/>
              <w:ind w:right="-93"/>
              <w:rPr>
                <w:rFonts w:asciiTheme="majorHAnsi" w:hAnsiTheme="majorHAnsi"/>
                <w:b/>
                <w:sz w:val="22"/>
                <w:szCs w:val="22"/>
              </w:rPr>
            </w:pPr>
            <w:r w:rsidRPr="00B10166">
              <w:rPr>
                <w:rFonts w:asciiTheme="majorHAnsi" w:eastAsia="Arial Narrow" w:hAnsiTheme="majorHAnsi" w:cs="Arial Narrow"/>
                <w:sz w:val="22"/>
                <w:szCs w:val="22"/>
              </w:rPr>
              <w:t>End of the day</w:t>
            </w:r>
          </w:p>
        </w:tc>
        <w:tc>
          <w:tcPr>
            <w:tcW w:w="3969" w:type="dxa"/>
            <w:tcBorders>
              <w:top w:val="single" w:sz="2" w:space="0" w:color="auto"/>
              <w:bottom w:val="single" w:sz="4" w:space="0" w:color="auto"/>
            </w:tcBorders>
          </w:tcPr>
          <w:p w14:paraId="409889C4" w14:textId="73364BB6" w:rsidR="006D05FA" w:rsidRDefault="006D05FA" w:rsidP="00AE2BB1">
            <w:pPr>
              <w:widowControl w:val="0"/>
              <w:ind w:right="-93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</w:tr>
      <w:tr w:rsidR="00E47227" w:rsidRPr="00456D7B" w14:paraId="62AD61A6" w14:textId="77777777" w:rsidTr="00660A5F">
        <w:trPr>
          <w:trHeight w:val="1290"/>
          <w:jc w:val="center"/>
        </w:trPr>
        <w:tc>
          <w:tcPr>
            <w:tcW w:w="846" w:type="dxa"/>
          </w:tcPr>
          <w:p w14:paraId="3D2AE44A" w14:textId="7CA51A70" w:rsidR="00E47227" w:rsidRDefault="00E47227" w:rsidP="00E47227">
            <w:pPr>
              <w:widowControl w:val="0"/>
              <w:ind w:right="-93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108" w:type="dxa"/>
            <w:gridSpan w:val="2"/>
          </w:tcPr>
          <w:p w14:paraId="3184B54A" w14:textId="1490F1DD" w:rsidR="00E47227" w:rsidRPr="00B10166" w:rsidRDefault="00E47227" w:rsidP="00E47227">
            <w:pPr>
              <w:widowControl w:val="0"/>
              <w:ind w:right="-93"/>
              <w:rPr>
                <w:rFonts w:asciiTheme="majorHAnsi" w:eastAsia="Arial Narrow" w:hAnsiTheme="majorHAnsi" w:cs="Arial Narrow"/>
                <w:sz w:val="22"/>
                <w:szCs w:val="22"/>
              </w:rPr>
            </w:pPr>
          </w:p>
        </w:tc>
        <w:tc>
          <w:tcPr>
            <w:tcW w:w="3969" w:type="dxa"/>
          </w:tcPr>
          <w:p w14:paraId="4B2B9985" w14:textId="121BBBF5" w:rsidR="00E47227" w:rsidRPr="00660A5F" w:rsidRDefault="00E47227" w:rsidP="00E47227">
            <w:pPr>
              <w:widowControl w:val="0"/>
              <w:ind w:right="-93"/>
              <w:rPr>
                <w:rFonts w:asciiTheme="majorHAnsi" w:hAnsiTheme="majorHAnsi"/>
                <w:sz w:val="22"/>
                <w:szCs w:val="22"/>
                <w:lang w:val="es-MX"/>
              </w:rPr>
            </w:pPr>
          </w:p>
        </w:tc>
      </w:tr>
    </w:tbl>
    <w:p w14:paraId="1946A1F6" w14:textId="1AE8C451" w:rsidR="00891F6F" w:rsidRDefault="00891F6F" w:rsidP="00662C87">
      <w:pPr>
        <w:pStyle w:val="Normal1"/>
        <w:ind w:right="-93"/>
        <w:rPr>
          <w:rFonts w:asciiTheme="majorHAnsi" w:hAnsiTheme="majorHAnsi"/>
          <w:sz w:val="20"/>
          <w:lang w:val="es-MX"/>
        </w:rPr>
      </w:pPr>
    </w:p>
    <w:p w14:paraId="6EC01D7B" w14:textId="77777777" w:rsidR="00891F6F" w:rsidRDefault="00891F6F">
      <w:pPr>
        <w:rPr>
          <w:rFonts w:asciiTheme="majorHAnsi" w:eastAsia="Lato" w:hAnsiTheme="majorHAnsi" w:cs="Lato"/>
          <w:color w:val="000000"/>
          <w:sz w:val="20"/>
          <w:szCs w:val="20"/>
          <w:lang w:val="es-MX"/>
        </w:rPr>
      </w:pPr>
      <w:r>
        <w:rPr>
          <w:rFonts w:asciiTheme="majorHAnsi" w:hAnsiTheme="majorHAnsi"/>
          <w:sz w:val="20"/>
          <w:lang w:val="es-MX"/>
        </w:rPr>
        <w:br w:type="page"/>
      </w:r>
    </w:p>
    <w:p w14:paraId="6C8DE721" w14:textId="223EB59B" w:rsidR="008F4A9E" w:rsidRPr="007310E8" w:rsidRDefault="007310E8" w:rsidP="007310E8">
      <w:pPr>
        <w:pStyle w:val="Normal1"/>
        <w:ind w:right="-93"/>
        <w:jc w:val="center"/>
        <w:rPr>
          <w:rFonts w:asciiTheme="majorHAnsi" w:hAnsiTheme="majorHAnsi"/>
          <w:i/>
          <w:lang w:val="es-MX"/>
        </w:rPr>
      </w:pPr>
      <w:r w:rsidRPr="007310E8">
        <w:rPr>
          <w:rFonts w:asciiTheme="majorHAnsi" w:hAnsiTheme="majorHAnsi"/>
          <w:i/>
          <w:lang w:val="es-MX"/>
        </w:rPr>
        <w:lastRenderedPageBreak/>
        <w:t>Annex</w:t>
      </w:r>
    </w:p>
    <w:p w14:paraId="5AC9D12D" w14:textId="77777777" w:rsidR="007310E8" w:rsidRDefault="007310E8" w:rsidP="007310E8">
      <w:pPr>
        <w:pStyle w:val="Normal1"/>
        <w:ind w:right="-93"/>
        <w:jc w:val="center"/>
        <w:rPr>
          <w:rFonts w:asciiTheme="majorHAnsi" w:hAnsiTheme="majorHAnsi"/>
          <w:sz w:val="20"/>
          <w:lang w:val="es-MX"/>
        </w:rPr>
      </w:pPr>
    </w:p>
    <w:p w14:paraId="61668038" w14:textId="77777777" w:rsidR="00891F6F" w:rsidRDefault="00891F6F" w:rsidP="00891F6F">
      <w:pPr>
        <w:widowControl w:val="0"/>
        <w:autoSpaceDE w:val="0"/>
        <w:autoSpaceDN w:val="0"/>
        <w:adjustRightInd w:val="0"/>
        <w:ind w:right="-93"/>
        <w:jc w:val="center"/>
        <w:rPr>
          <w:rFonts w:asciiTheme="majorHAnsi" w:hAnsiTheme="majorHAnsi" w:cs="Arial"/>
          <w:b/>
          <w:sz w:val="22"/>
          <w:szCs w:val="22"/>
        </w:rPr>
      </w:pPr>
      <w:r w:rsidRPr="00E80AD3">
        <w:rPr>
          <w:rFonts w:asciiTheme="majorHAnsi" w:hAnsiTheme="majorHAnsi" w:cs="Arial"/>
          <w:b/>
          <w:sz w:val="22"/>
          <w:szCs w:val="22"/>
        </w:rPr>
        <w:t>FISCAL TRANSPARENCY COMMITMENTS IN OGP’S NATIONAL ACTION PLANS WORKSHOP</w:t>
      </w:r>
    </w:p>
    <w:p w14:paraId="3451DB08" w14:textId="77777777" w:rsidR="00891F6F" w:rsidRPr="00E80AD3" w:rsidRDefault="00891F6F" w:rsidP="00891F6F">
      <w:pPr>
        <w:widowControl w:val="0"/>
        <w:autoSpaceDE w:val="0"/>
        <w:autoSpaceDN w:val="0"/>
        <w:adjustRightInd w:val="0"/>
        <w:ind w:right="-93"/>
        <w:jc w:val="center"/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>GIFT GENERAL STEWARDS MEETING</w:t>
      </w:r>
    </w:p>
    <w:p w14:paraId="434C90F5" w14:textId="77777777" w:rsidR="00891F6F" w:rsidRPr="00E80AD3" w:rsidRDefault="00891F6F" w:rsidP="00891F6F">
      <w:pPr>
        <w:widowControl w:val="0"/>
        <w:autoSpaceDE w:val="0"/>
        <w:autoSpaceDN w:val="0"/>
        <w:adjustRightInd w:val="0"/>
        <w:ind w:right="-93"/>
        <w:jc w:val="center"/>
        <w:rPr>
          <w:rFonts w:asciiTheme="majorHAnsi" w:hAnsiTheme="majorHAnsi" w:cs="Arial"/>
          <w:sz w:val="22"/>
          <w:szCs w:val="22"/>
        </w:rPr>
      </w:pPr>
      <w:r w:rsidRPr="00E80AD3">
        <w:rPr>
          <w:rFonts w:asciiTheme="majorHAnsi" w:hAnsiTheme="majorHAnsi" w:cs="Arial"/>
          <w:sz w:val="22"/>
          <w:szCs w:val="22"/>
        </w:rPr>
        <w:t>Fiscal Openness Working Group – Open Government Partnership</w:t>
      </w:r>
    </w:p>
    <w:p w14:paraId="6B61D2AE" w14:textId="77777777" w:rsidR="00891F6F" w:rsidRPr="00E80AD3" w:rsidRDefault="00891F6F" w:rsidP="00891F6F">
      <w:pPr>
        <w:widowControl w:val="0"/>
        <w:autoSpaceDE w:val="0"/>
        <w:autoSpaceDN w:val="0"/>
        <w:adjustRightInd w:val="0"/>
        <w:ind w:right="-93"/>
        <w:jc w:val="center"/>
        <w:rPr>
          <w:rFonts w:asciiTheme="majorHAnsi" w:hAnsiTheme="majorHAnsi" w:cs="Arial"/>
          <w:sz w:val="22"/>
          <w:szCs w:val="22"/>
        </w:rPr>
      </w:pPr>
    </w:p>
    <w:p w14:paraId="22DC4896" w14:textId="77777777" w:rsidR="00891F6F" w:rsidRPr="00E80AD3" w:rsidRDefault="00891F6F" w:rsidP="00891F6F">
      <w:pPr>
        <w:widowControl w:val="0"/>
        <w:autoSpaceDE w:val="0"/>
        <w:autoSpaceDN w:val="0"/>
        <w:adjustRightInd w:val="0"/>
        <w:ind w:right="-93"/>
        <w:jc w:val="center"/>
        <w:rPr>
          <w:rFonts w:asciiTheme="majorHAnsi" w:hAnsiTheme="majorHAnsi" w:cs="Arial"/>
          <w:sz w:val="22"/>
          <w:szCs w:val="22"/>
        </w:rPr>
      </w:pPr>
      <w:r w:rsidRPr="00E80AD3">
        <w:rPr>
          <w:rFonts w:asciiTheme="majorHAnsi" w:hAnsiTheme="majorHAnsi" w:cs="Arial"/>
          <w:sz w:val="22"/>
          <w:szCs w:val="22"/>
        </w:rPr>
        <w:t>Washington D.C. June 20-21, 2016</w:t>
      </w:r>
    </w:p>
    <w:p w14:paraId="77D96134" w14:textId="77777777" w:rsidR="00891F6F" w:rsidRDefault="00891F6F" w:rsidP="00891F6F">
      <w:pPr>
        <w:widowControl w:val="0"/>
        <w:autoSpaceDE w:val="0"/>
        <w:autoSpaceDN w:val="0"/>
        <w:adjustRightInd w:val="0"/>
        <w:ind w:right="-93"/>
        <w:jc w:val="center"/>
        <w:rPr>
          <w:rFonts w:asciiTheme="majorHAnsi" w:hAnsiTheme="majorHAnsi" w:cs="Arial"/>
          <w:sz w:val="22"/>
          <w:szCs w:val="22"/>
        </w:rPr>
      </w:pPr>
    </w:p>
    <w:p w14:paraId="7D3B3030" w14:textId="5DE8899D" w:rsidR="00891F6F" w:rsidRDefault="00891F6F" w:rsidP="00891F6F">
      <w:pPr>
        <w:widowControl w:val="0"/>
        <w:autoSpaceDE w:val="0"/>
        <w:autoSpaceDN w:val="0"/>
        <w:adjustRightInd w:val="0"/>
        <w:ind w:right="-93"/>
        <w:jc w:val="center"/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 xml:space="preserve"> List of Participants</w:t>
      </w:r>
    </w:p>
    <w:p w14:paraId="3CF42979" w14:textId="66A23272" w:rsidR="00891F6F" w:rsidRDefault="00891F6F" w:rsidP="00891F6F">
      <w:pPr>
        <w:widowControl w:val="0"/>
        <w:autoSpaceDE w:val="0"/>
        <w:autoSpaceDN w:val="0"/>
        <w:adjustRightInd w:val="0"/>
        <w:ind w:right="-93"/>
        <w:jc w:val="center"/>
        <w:rPr>
          <w:rFonts w:asciiTheme="majorHAnsi" w:hAnsiTheme="majorHAnsi" w:cs="Arial"/>
          <w:b/>
          <w:sz w:val="22"/>
          <w:szCs w:val="22"/>
        </w:rPr>
      </w:pPr>
    </w:p>
    <w:p w14:paraId="7776319B" w14:textId="436B888F" w:rsidR="00891F6F" w:rsidRDefault="00891F6F" w:rsidP="00891F6F">
      <w:pPr>
        <w:widowControl w:val="0"/>
        <w:autoSpaceDE w:val="0"/>
        <w:autoSpaceDN w:val="0"/>
        <w:adjustRightInd w:val="0"/>
        <w:ind w:right="-93"/>
        <w:jc w:val="center"/>
        <w:rPr>
          <w:rFonts w:asciiTheme="majorHAnsi" w:hAnsiTheme="majorHAnsi" w:cs="Arial"/>
          <w:b/>
          <w:sz w:val="22"/>
          <w:szCs w:val="22"/>
        </w:rPr>
      </w:pPr>
    </w:p>
    <w:tbl>
      <w:tblPr>
        <w:tblStyle w:val="TableGrid"/>
        <w:tblW w:w="90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808080" w:themeColor="background1" w:themeShade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9"/>
        <w:gridCol w:w="2231"/>
        <w:gridCol w:w="2615"/>
        <w:gridCol w:w="2692"/>
        <w:gridCol w:w="1107"/>
      </w:tblGrid>
      <w:tr w:rsidR="00060AAE" w:rsidRPr="00F03609" w14:paraId="134F3658" w14:textId="77777777" w:rsidTr="004401F3">
        <w:tc>
          <w:tcPr>
            <w:tcW w:w="419" w:type="dxa"/>
          </w:tcPr>
          <w:p w14:paraId="2D853F83" w14:textId="4DE45140" w:rsidR="00060AAE" w:rsidRPr="00F03609" w:rsidRDefault="00060AAE" w:rsidP="00060AAE">
            <w:pPr>
              <w:widowControl w:val="0"/>
              <w:autoSpaceDE w:val="0"/>
              <w:autoSpaceDN w:val="0"/>
              <w:adjustRightInd w:val="0"/>
              <w:ind w:right="-93"/>
              <w:rPr>
                <w:rFonts w:asciiTheme="majorHAnsi" w:hAnsiTheme="majorHAnsi" w:cs="Segoe UI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31" w:type="dxa"/>
          </w:tcPr>
          <w:p w14:paraId="6BE25715" w14:textId="046815AA" w:rsidR="00060AAE" w:rsidRPr="00F03609" w:rsidRDefault="00F03609" w:rsidP="00F03609">
            <w:pPr>
              <w:widowControl w:val="0"/>
              <w:autoSpaceDE w:val="0"/>
              <w:autoSpaceDN w:val="0"/>
              <w:adjustRightInd w:val="0"/>
              <w:ind w:right="-93" w:firstLine="42"/>
              <w:rPr>
                <w:rFonts w:asciiTheme="majorHAnsi" w:hAnsiTheme="majorHAnsi" w:cs="Segoe UI"/>
                <w:b/>
                <w:sz w:val="20"/>
                <w:szCs w:val="20"/>
                <w:shd w:val="clear" w:color="auto" w:fill="FFFFFF"/>
              </w:rPr>
            </w:pPr>
            <w:r w:rsidRPr="00F03609">
              <w:rPr>
                <w:rFonts w:asciiTheme="majorHAnsi" w:hAnsiTheme="majorHAnsi" w:cs="Segoe UI"/>
                <w:b/>
                <w:sz w:val="20"/>
                <w:szCs w:val="20"/>
                <w:shd w:val="clear" w:color="auto" w:fill="FFFFFF"/>
              </w:rPr>
              <w:t>Name</w:t>
            </w:r>
          </w:p>
        </w:tc>
        <w:tc>
          <w:tcPr>
            <w:tcW w:w="2615" w:type="dxa"/>
          </w:tcPr>
          <w:p w14:paraId="6533C04E" w14:textId="647CC49C" w:rsidR="00060AAE" w:rsidRPr="00F03609" w:rsidRDefault="00F03609" w:rsidP="00060AAE">
            <w:pPr>
              <w:widowControl w:val="0"/>
              <w:autoSpaceDE w:val="0"/>
              <w:autoSpaceDN w:val="0"/>
              <w:adjustRightInd w:val="0"/>
              <w:ind w:right="-93"/>
              <w:rPr>
                <w:rFonts w:asciiTheme="majorHAnsi" w:hAnsiTheme="majorHAnsi" w:cs="Segoe UI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F03609">
              <w:rPr>
                <w:rFonts w:asciiTheme="majorHAnsi" w:hAnsiTheme="majorHAnsi" w:cs="Segoe UI"/>
                <w:b/>
                <w:color w:val="000000"/>
                <w:sz w:val="20"/>
                <w:szCs w:val="20"/>
                <w:shd w:val="clear" w:color="auto" w:fill="FFFFFF"/>
              </w:rPr>
              <w:t>Position</w:t>
            </w:r>
          </w:p>
        </w:tc>
        <w:tc>
          <w:tcPr>
            <w:tcW w:w="2692" w:type="dxa"/>
          </w:tcPr>
          <w:p w14:paraId="0D655DF6" w14:textId="7A687FD8" w:rsidR="00060AAE" w:rsidRPr="00F03609" w:rsidRDefault="00F03609" w:rsidP="00060AAE">
            <w:pPr>
              <w:widowControl w:val="0"/>
              <w:autoSpaceDE w:val="0"/>
              <w:autoSpaceDN w:val="0"/>
              <w:adjustRightInd w:val="0"/>
              <w:ind w:right="-93"/>
              <w:rPr>
                <w:rFonts w:asciiTheme="majorHAnsi" w:hAnsiTheme="majorHAnsi" w:cs="Segoe UI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F03609">
              <w:rPr>
                <w:rFonts w:asciiTheme="majorHAnsi" w:hAnsiTheme="majorHAnsi" w:cs="Segoe UI"/>
                <w:b/>
                <w:color w:val="000000"/>
                <w:sz w:val="20"/>
                <w:szCs w:val="20"/>
                <w:shd w:val="clear" w:color="auto" w:fill="FFFFFF"/>
              </w:rPr>
              <w:t>Institution</w:t>
            </w:r>
          </w:p>
        </w:tc>
        <w:tc>
          <w:tcPr>
            <w:tcW w:w="1107" w:type="dxa"/>
          </w:tcPr>
          <w:p w14:paraId="04D24FE2" w14:textId="156F1B5A" w:rsidR="00060AAE" w:rsidRPr="00F03609" w:rsidRDefault="00F03609" w:rsidP="004A7DB0">
            <w:pPr>
              <w:widowControl w:val="0"/>
              <w:autoSpaceDE w:val="0"/>
              <w:autoSpaceDN w:val="0"/>
              <w:adjustRightInd w:val="0"/>
              <w:ind w:right="-93"/>
              <w:rPr>
                <w:rFonts w:asciiTheme="majorHAnsi" w:eastAsia="Times New Roman" w:hAnsiTheme="majorHAnsi" w:cs="Arial"/>
                <w:b/>
                <w:color w:val="222222"/>
                <w:sz w:val="20"/>
                <w:szCs w:val="20"/>
                <w:lang w:eastAsia="es-MX"/>
              </w:rPr>
            </w:pPr>
            <w:r>
              <w:rPr>
                <w:rFonts w:asciiTheme="majorHAnsi" w:eastAsia="Times New Roman" w:hAnsiTheme="majorHAnsi" w:cs="Arial"/>
                <w:b/>
                <w:color w:val="222222"/>
                <w:sz w:val="20"/>
                <w:szCs w:val="20"/>
                <w:lang w:eastAsia="es-MX"/>
              </w:rPr>
              <w:t>Country</w:t>
            </w:r>
          </w:p>
        </w:tc>
      </w:tr>
      <w:tr w:rsidR="00F03609" w:rsidRPr="00110B95" w14:paraId="1F1AB694" w14:textId="77777777" w:rsidTr="004401F3">
        <w:tc>
          <w:tcPr>
            <w:tcW w:w="419" w:type="dxa"/>
          </w:tcPr>
          <w:p w14:paraId="1B8E5EF8" w14:textId="1DB8089D" w:rsidR="00F03609" w:rsidRPr="00110B95" w:rsidRDefault="00F03609" w:rsidP="00060AAE">
            <w:pPr>
              <w:widowControl w:val="0"/>
              <w:autoSpaceDE w:val="0"/>
              <w:autoSpaceDN w:val="0"/>
              <w:adjustRightInd w:val="0"/>
              <w:ind w:right="-93"/>
              <w:rPr>
                <w:rFonts w:asciiTheme="majorHAnsi" w:hAnsiTheme="majorHAns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Theme="majorHAnsi" w:hAnsiTheme="majorHAnsi" w:cs="Segoe UI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2231" w:type="dxa"/>
          </w:tcPr>
          <w:p w14:paraId="3FDE10E8" w14:textId="317809E8" w:rsidR="00F03609" w:rsidRDefault="00F03609" w:rsidP="00060AAE">
            <w:pPr>
              <w:widowControl w:val="0"/>
              <w:autoSpaceDE w:val="0"/>
              <w:autoSpaceDN w:val="0"/>
              <w:adjustRightInd w:val="0"/>
              <w:ind w:right="-93"/>
              <w:rPr>
                <w:rFonts w:asciiTheme="majorHAnsi" w:hAnsiTheme="majorHAns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Theme="majorHAnsi" w:hAnsiTheme="majorHAnsi" w:cs="Segoe UI"/>
                <w:sz w:val="20"/>
                <w:szCs w:val="20"/>
                <w:shd w:val="clear" w:color="auto" w:fill="FFFFFF"/>
              </w:rPr>
              <w:t>Mr. Martín Mura</w:t>
            </w:r>
          </w:p>
        </w:tc>
        <w:tc>
          <w:tcPr>
            <w:tcW w:w="2615" w:type="dxa"/>
          </w:tcPr>
          <w:p w14:paraId="453B72B1" w14:textId="2A242067" w:rsidR="00F03609" w:rsidRDefault="00F03609" w:rsidP="00060AAE">
            <w:pPr>
              <w:widowControl w:val="0"/>
              <w:autoSpaceDE w:val="0"/>
              <w:autoSpaceDN w:val="0"/>
              <w:adjustRightInd w:val="0"/>
              <w:ind w:right="-93"/>
              <w:rPr>
                <w:rFonts w:asciiTheme="majorHAnsi" w:hAnsiTheme="majorHAnsi" w:cs="Segoe U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Theme="majorHAnsi" w:hAnsiTheme="majorHAnsi" w:cs="Segoe UI"/>
                <w:color w:val="000000"/>
                <w:sz w:val="20"/>
                <w:szCs w:val="20"/>
                <w:shd w:val="clear" w:color="auto" w:fill="FFFFFF"/>
              </w:rPr>
              <w:t>Minister of Finance</w:t>
            </w:r>
          </w:p>
        </w:tc>
        <w:tc>
          <w:tcPr>
            <w:tcW w:w="2692" w:type="dxa"/>
          </w:tcPr>
          <w:p w14:paraId="14ABC50C" w14:textId="293EF88B" w:rsidR="00F03609" w:rsidRDefault="00F03609" w:rsidP="00060AAE">
            <w:pPr>
              <w:widowControl w:val="0"/>
              <w:autoSpaceDE w:val="0"/>
              <w:autoSpaceDN w:val="0"/>
              <w:adjustRightInd w:val="0"/>
              <w:ind w:right="-93"/>
              <w:rPr>
                <w:rFonts w:asciiTheme="majorHAnsi" w:hAnsiTheme="majorHAnsi" w:cs="Segoe U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Theme="majorHAnsi" w:hAnsiTheme="majorHAnsi" w:cs="Segoe UI"/>
                <w:color w:val="000000"/>
                <w:sz w:val="20"/>
                <w:szCs w:val="20"/>
                <w:shd w:val="clear" w:color="auto" w:fill="FFFFFF"/>
              </w:rPr>
              <w:t>City of Buenos Aires</w:t>
            </w:r>
          </w:p>
        </w:tc>
        <w:tc>
          <w:tcPr>
            <w:tcW w:w="1107" w:type="dxa"/>
          </w:tcPr>
          <w:p w14:paraId="1CB3218C" w14:textId="50E8D206" w:rsidR="00F03609" w:rsidRDefault="00F03609" w:rsidP="004A7DB0">
            <w:pPr>
              <w:widowControl w:val="0"/>
              <w:autoSpaceDE w:val="0"/>
              <w:autoSpaceDN w:val="0"/>
              <w:adjustRightInd w:val="0"/>
              <w:ind w:right="-93"/>
              <w:rPr>
                <w:rFonts w:asciiTheme="majorHAnsi" w:eastAsia="Times New Roman" w:hAnsiTheme="majorHAnsi" w:cs="Arial"/>
                <w:color w:val="222222"/>
                <w:sz w:val="20"/>
                <w:szCs w:val="20"/>
                <w:lang w:eastAsia="es-MX"/>
              </w:rPr>
            </w:pPr>
            <w:r>
              <w:rPr>
                <w:rFonts w:asciiTheme="majorHAnsi" w:eastAsia="Times New Roman" w:hAnsiTheme="majorHAnsi" w:cs="Arial"/>
                <w:color w:val="222222"/>
                <w:sz w:val="20"/>
                <w:szCs w:val="20"/>
                <w:lang w:eastAsia="es-MX"/>
              </w:rPr>
              <w:t>Argentina</w:t>
            </w:r>
          </w:p>
        </w:tc>
      </w:tr>
      <w:tr w:rsidR="00060AAE" w:rsidRPr="00110B95" w14:paraId="615685E4" w14:textId="77777777" w:rsidTr="004401F3">
        <w:tc>
          <w:tcPr>
            <w:tcW w:w="419" w:type="dxa"/>
          </w:tcPr>
          <w:p w14:paraId="59728CF6" w14:textId="3BDBB4FD" w:rsidR="00060AAE" w:rsidRPr="00110B95" w:rsidRDefault="00060AAE" w:rsidP="00060AAE">
            <w:pPr>
              <w:widowControl w:val="0"/>
              <w:autoSpaceDE w:val="0"/>
              <w:autoSpaceDN w:val="0"/>
              <w:adjustRightInd w:val="0"/>
              <w:ind w:right="-93"/>
              <w:rPr>
                <w:rFonts w:asciiTheme="majorHAnsi" w:hAnsiTheme="majorHAnsi" w:cs="Segoe UI"/>
                <w:sz w:val="20"/>
                <w:szCs w:val="20"/>
                <w:shd w:val="clear" w:color="auto" w:fill="FFFFFF"/>
              </w:rPr>
            </w:pPr>
            <w:r w:rsidRPr="00110B95">
              <w:rPr>
                <w:rFonts w:asciiTheme="majorHAnsi" w:hAnsiTheme="majorHAnsi" w:cs="Segoe UI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2231" w:type="dxa"/>
          </w:tcPr>
          <w:p w14:paraId="07197661" w14:textId="33442CAC" w:rsidR="00060AAE" w:rsidRPr="00110B95" w:rsidRDefault="00060AAE" w:rsidP="00060AAE">
            <w:pPr>
              <w:widowControl w:val="0"/>
              <w:autoSpaceDE w:val="0"/>
              <w:autoSpaceDN w:val="0"/>
              <w:adjustRightInd w:val="0"/>
              <w:ind w:right="-93"/>
              <w:rPr>
                <w:rFonts w:asciiTheme="majorHAnsi" w:hAnsiTheme="majorHAnsi" w:cs="Segoe UI"/>
                <w:sz w:val="20"/>
                <w:szCs w:val="20"/>
                <w:shd w:val="clear" w:color="auto" w:fill="FFFFFF"/>
              </w:rPr>
            </w:pPr>
            <w:r w:rsidRPr="00110B95">
              <w:rPr>
                <w:rFonts w:asciiTheme="majorHAnsi" w:hAnsiTheme="majorHAnsi" w:cs="Segoe UI"/>
                <w:sz w:val="20"/>
                <w:szCs w:val="20"/>
                <w:shd w:val="clear" w:color="auto" w:fill="FFFFFF"/>
              </w:rPr>
              <w:t>Ms. Grazielle David</w:t>
            </w:r>
          </w:p>
        </w:tc>
        <w:tc>
          <w:tcPr>
            <w:tcW w:w="2615" w:type="dxa"/>
          </w:tcPr>
          <w:p w14:paraId="76DF1F82" w14:textId="3983221A" w:rsidR="00060AAE" w:rsidRPr="00110B95" w:rsidRDefault="00D85966" w:rsidP="00060AAE">
            <w:pPr>
              <w:widowControl w:val="0"/>
              <w:autoSpaceDE w:val="0"/>
              <w:autoSpaceDN w:val="0"/>
              <w:adjustRightInd w:val="0"/>
              <w:ind w:right="-93"/>
              <w:rPr>
                <w:rFonts w:asciiTheme="majorHAnsi" w:hAnsiTheme="majorHAnsi" w:cs="Segoe U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Theme="majorHAnsi" w:hAnsiTheme="majorHAnsi" w:cs="Segoe UI"/>
                <w:color w:val="000000"/>
                <w:sz w:val="20"/>
                <w:szCs w:val="20"/>
                <w:shd w:val="clear" w:color="auto" w:fill="FFFFFF"/>
              </w:rPr>
              <w:t>Political Advisor</w:t>
            </w:r>
          </w:p>
        </w:tc>
        <w:tc>
          <w:tcPr>
            <w:tcW w:w="2692" w:type="dxa"/>
          </w:tcPr>
          <w:p w14:paraId="68C8A7E0" w14:textId="446151BA" w:rsidR="00060AAE" w:rsidRPr="00110B95" w:rsidRDefault="00060AAE" w:rsidP="00060AAE">
            <w:pPr>
              <w:widowControl w:val="0"/>
              <w:autoSpaceDE w:val="0"/>
              <w:autoSpaceDN w:val="0"/>
              <w:adjustRightInd w:val="0"/>
              <w:ind w:right="-93"/>
              <w:rPr>
                <w:rFonts w:asciiTheme="majorHAnsi" w:hAnsiTheme="majorHAnsi" w:cs="Segoe UI"/>
                <w:color w:val="000000"/>
                <w:sz w:val="20"/>
                <w:szCs w:val="20"/>
                <w:shd w:val="clear" w:color="auto" w:fill="FFFFFF"/>
              </w:rPr>
            </w:pPr>
            <w:r w:rsidRPr="00110B95">
              <w:rPr>
                <w:rFonts w:asciiTheme="majorHAnsi" w:hAnsiTheme="majorHAnsi" w:cs="Segoe UI"/>
                <w:color w:val="000000"/>
                <w:sz w:val="20"/>
                <w:szCs w:val="20"/>
                <w:shd w:val="clear" w:color="auto" w:fill="FFFFFF"/>
              </w:rPr>
              <w:t>INESC</w:t>
            </w:r>
          </w:p>
        </w:tc>
        <w:tc>
          <w:tcPr>
            <w:tcW w:w="1107" w:type="dxa"/>
          </w:tcPr>
          <w:p w14:paraId="74DD1AB5" w14:textId="4FEDCF6E" w:rsidR="00060AAE" w:rsidRPr="00110B95" w:rsidRDefault="00060AAE" w:rsidP="00060AAE">
            <w:pPr>
              <w:widowControl w:val="0"/>
              <w:autoSpaceDE w:val="0"/>
              <w:autoSpaceDN w:val="0"/>
              <w:adjustRightInd w:val="0"/>
              <w:ind w:right="-93"/>
              <w:rPr>
                <w:rFonts w:asciiTheme="majorHAnsi" w:eastAsia="Times New Roman" w:hAnsiTheme="majorHAnsi" w:cs="Arial"/>
                <w:color w:val="222222"/>
                <w:sz w:val="20"/>
                <w:szCs w:val="20"/>
                <w:lang w:eastAsia="es-MX"/>
              </w:rPr>
            </w:pPr>
            <w:r w:rsidRPr="00110B95">
              <w:rPr>
                <w:rFonts w:asciiTheme="majorHAnsi" w:eastAsia="Times New Roman" w:hAnsiTheme="majorHAnsi" w:cs="Arial"/>
                <w:color w:val="222222"/>
                <w:sz w:val="20"/>
                <w:szCs w:val="20"/>
                <w:lang w:eastAsia="es-MX"/>
              </w:rPr>
              <w:t>Brazil</w:t>
            </w:r>
          </w:p>
        </w:tc>
      </w:tr>
      <w:tr w:rsidR="00060AAE" w:rsidRPr="00110B95" w14:paraId="5481E210" w14:textId="77777777" w:rsidTr="004401F3">
        <w:tc>
          <w:tcPr>
            <w:tcW w:w="419" w:type="dxa"/>
          </w:tcPr>
          <w:p w14:paraId="53C38CEF" w14:textId="76BB3502" w:rsidR="00060AAE" w:rsidRPr="00110B95" w:rsidRDefault="00060AAE" w:rsidP="00060AAE">
            <w:pPr>
              <w:widowControl w:val="0"/>
              <w:autoSpaceDE w:val="0"/>
              <w:autoSpaceDN w:val="0"/>
              <w:adjustRightInd w:val="0"/>
              <w:ind w:right="-93"/>
              <w:rPr>
                <w:rFonts w:asciiTheme="majorHAnsi" w:hAnsiTheme="majorHAnsi" w:cs="Segoe UI"/>
                <w:sz w:val="20"/>
                <w:szCs w:val="20"/>
                <w:shd w:val="clear" w:color="auto" w:fill="FFFFFF"/>
              </w:rPr>
            </w:pPr>
            <w:r w:rsidRPr="00110B95">
              <w:rPr>
                <w:rFonts w:asciiTheme="majorHAnsi" w:hAnsiTheme="majorHAnsi" w:cs="Segoe UI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2231" w:type="dxa"/>
          </w:tcPr>
          <w:p w14:paraId="10027F79" w14:textId="7AD0D68E" w:rsidR="00060AAE" w:rsidRPr="00110B95" w:rsidRDefault="001C479F" w:rsidP="00060AAE">
            <w:pPr>
              <w:widowControl w:val="0"/>
              <w:autoSpaceDE w:val="0"/>
              <w:autoSpaceDN w:val="0"/>
              <w:adjustRightInd w:val="0"/>
              <w:ind w:right="-93"/>
              <w:rPr>
                <w:rFonts w:asciiTheme="majorHAnsi" w:hAnsiTheme="majorHAns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Theme="majorHAnsi" w:hAnsiTheme="majorHAnsi" w:cs="Segoe UI"/>
                <w:sz w:val="20"/>
                <w:szCs w:val="20"/>
                <w:shd w:val="clear" w:color="auto" w:fill="FFFFFF"/>
              </w:rPr>
              <w:t>Ms. Kata</w:t>
            </w:r>
            <w:r w:rsidR="00060AAE" w:rsidRPr="00110B95">
              <w:rPr>
                <w:rFonts w:asciiTheme="majorHAnsi" w:hAnsiTheme="majorHAnsi" w:cs="Segoe UI"/>
                <w:sz w:val="20"/>
                <w:szCs w:val="20"/>
                <w:shd w:val="clear" w:color="auto" w:fill="FFFFFF"/>
              </w:rPr>
              <w:t xml:space="preserve">rina Ott </w:t>
            </w:r>
            <w:r w:rsidR="00060AAE" w:rsidRPr="00110B95">
              <w:rPr>
                <w:rFonts w:asciiTheme="majorHAnsi" w:hAnsiTheme="majorHAnsi" w:cs="Segoe UI"/>
                <w:i/>
                <w:sz w:val="20"/>
                <w:szCs w:val="20"/>
                <w:shd w:val="clear" w:color="auto" w:fill="FFFFFF"/>
              </w:rPr>
              <w:t>(remote participation)</w:t>
            </w:r>
          </w:p>
        </w:tc>
        <w:tc>
          <w:tcPr>
            <w:tcW w:w="2615" w:type="dxa"/>
          </w:tcPr>
          <w:p w14:paraId="4AE105D8" w14:textId="07D4931A" w:rsidR="00060AAE" w:rsidRPr="00110B95" w:rsidRDefault="00060AAE" w:rsidP="00060AAE">
            <w:pPr>
              <w:widowControl w:val="0"/>
              <w:autoSpaceDE w:val="0"/>
              <w:autoSpaceDN w:val="0"/>
              <w:adjustRightInd w:val="0"/>
              <w:ind w:right="-93"/>
              <w:rPr>
                <w:rFonts w:asciiTheme="majorHAnsi" w:hAnsiTheme="majorHAnsi" w:cs="Segoe UI"/>
                <w:color w:val="000000"/>
                <w:sz w:val="20"/>
                <w:szCs w:val="20"/>
                <w:shd w:val="clear" w:color="auto" w:fill="FFFFFF"/>
              </w:rPr>
            </w:pPr>
            <w:r w:rsidRPr="00110B95">
              <w:rPr>
                <w:rFonts w:asciiTheme="majorHAnsi" w:hAnsiTheme="majorHAnsi" w:cs="Segoe UI"/>
                <w:color w:val="000000"/>
                <w:sz w:val="20"/>
                <w:szCs w:val="20"/>
                <w:shd w:val="clear" w:color="auto" w:fill="FFFFFF"/>
              </w:rPr>
              <w:t>Director</w:t>
            </w:r>
          </w:p>
        </w:tc>
        <w:tc>
          <w:tcPr>
            <w:tcW w:w="2692" w:type="dxa"/>
          </w:tcPr>
          <w:p w14:paraId="35AA14D9" w14:textId="00B622E2" w:rsidR="00060AAE" w:rsidRPr="00110B95" w:rsidRDefault="00060AAE" w:rsidP="00060AAE">
            <w:pPr>
              <w:widowControl w:val="0"/>
              <w:autoSpaceDE w:val="0"/>
              <w:autoSpaceDN w:val="0"/>
              <w:adjustRightInd w:val="0"/>
              <w:ind w:right="-93"/>
              <w:rPr>
                <w:rFonts w:asciiTheme="majorHAnsi" w:hAnsiTheme="majorHAnsi" w:cs="Segoe UI"/>
                <w:color w:val="000000"/>
                <w:sz w:val="20"/>
                <w:szCs w:val="20"/>
                <w:shd w:val="clear" w:color="auto" w:fill="FFFFFF"/>
              </w:rPr>
            </w:pPr>
            <w:r w:rsidRPr="00110B95">
              <w:rPr>
                <w:rFonts w:asciiTheme="majorHAnsi" w:hAnsiTheme="majorHAnsi" w:cs="Segoe UI"/>
                <w:color w:val="000000"/>
                <w:sz w:val="20"/>
                <w:szCs w:val="20"/>
                <w:shd w:val="clear" w:color="auto" w:fill="FFFFFF"/>
              </w:rPr>
              <w:t>Institute of Public Finance</w:t>
            </w:r>
          </w:p>
        </w:tc>
        <w:tc>
          <w:tcPr>
            <w:tcW w:w="1107" w:type="dxa"/>
          </w:tcPr>
          <w:p w14:paraId="58EE9974" w14:textId="51A7FF77" w:rsidR="00060AAE" w:rsidRPr="00110B95" w:rsidRDefault="00060AAE" w:rsidP="00060AAE">
            <w:pPr>
              <w:widowControl w:val="0"/>
              <w:autoSpaceDE w:val="0"/>
              <w:autoSpaceDN w:val="0"/>
              <w:adjustRightInd w:val="0"/>
              <w:ind w:right="-93"/>
              <w:rPr>
                <w:rFonts w:asciiTheme="majorHAnsi" w:eastAsia="Times New Roman" w:hAnsiTheme="majorHAnsi" w:cs="Arial"/>
                <w:color w:val="222222"/>
                <w:sz w:val="20"/>
                <w:szCs w:val="20"/>
                <w:lang w:eastAsia="es-MX"/>
              </w:rPr>
            </w:pPr>
            <w:r w:rsidRPr="00110B95">
              <w:rPr>
                <w:rFonts w:asciiTheme="majorHAnsi" w:eastAsia="Times New Roman" w:hAnsiTheme="majorHAnsi" w:cs="Arial"/>
                <w:color w:val="222222"/>
                <w:sz w:val="20"/>
                <w:szCs w:val="20"/>
                <w:lang w:eastAsia="es-MX"/>
              </w:rPr>
              <w:t>Croatia</w:t>
            </w:r>
          </w:p>
        </w:tc>
      </w:tr>
      <w:tr w:rsidR="00060AAE" w:rsidRPr="00110B95" w14:paraId="2731C747" w14:textId="77777777" w:rsidTr="004401F3">
        <w:tc>
          <w:tcPr>
            <w:tcW w:w="419" w:type="dxa"/>
          </w:tcPr>
          <w:p w14:paraId="37B2A0C6" w14:textId="06ED8B89" w:rsidR="00060AAE" w:rsidRPr="00110B95" w:rsidRDefault="00060AAE" w:rsidP="00060AAE">
            <w:pPr>
              <w:widowControl w:val="0"/>
              <w:autoSpaceDE w:val="0"/>
              <w:autoSpaceDN w:val="0"/>
              <w:adjustRightInd w:val="0"/>
              <w:ind w:right="-93"/>
              <w:rPr>
                <w:rFonts w:asciiTheme="majorHAnsi" w:hAnsiTheme="majorHAnsi" w:cs="Segoe UI"/>
                <w:sz w:val="20"/>
                <w:szCs w:val="20"/>
                <w:shd w:val="clear" w:color="auto" w:fill="FFFFFF"/>
              </w:rPr>
            </w:pPr>
            <w:r w:rsidRPr="00110B95">
              <w:rPr>
                <w:rFonts w:asciiTheme="majorHAnsi" w:hAnsiTheme="majorHAnsi" w:cs="Segoe UI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2231" w:type="dxa"/>
          </w:tcPr>
          <w:p w14:paraId="5ACEA7B7" w14:textId="121B5391" w:rsidR="00060AAE" w:rsidRPr="00110B95" w:rsidRDefault="00060AAE" w:rsidP="00060AAE">
            <w:pPr>
              <w:widowControl w:val="0"/>
              <w:autoSpaceDE w:val="0"/>
              <w:autoSpaceDN w:val="0"/>
              <w:adjustRightInd w:val="0"/>
              <w:ind w:right="-93"/>
              <w:rPr>
                <w:rFonts w:asciiTheme="majorHAnsi" w:hAnsiTheme="majorHAnsi" w:cs="Segoe UI"/>
                <w:sz w:val="20"/>
                <w:szCs w:val="20"/>
                <w:shd w:val="clear" w:color="auto" w:fill="FFFFFF"/>
              </w:rPr>
            </w:pPr>
            <w:r w:rsidRPr="00110B95">
              <w:rPr>
                <w:rFonts w:asciiTheme="majorHAnsi" w:hAnsiTheme="majorHAnsi" w:cs="Segoe UI"/>
                <w:sz w:val="20"/>
                <w:szCs w:val="20"/>
                <w:shd w:val="clear" w:color="auto" w:fill="FFFFFF"/>
              </w:rPr>
              <w:t>Mr. Jaime López</w:t>
            </w:r>
          </w:p>
        </w:tc>
        <w:tc>
          <w:tcPr>
            <w:tcW w:w="2615" w:type="dxa"/>
          </w:tcPr>
          <w:p w14:paraId="450504E0" w14:textId="667D1354" w:rsidR="00060AAE" w:rsidRPr="00110B95" w:rsidRDefault="00F72AA3" w:rsidP="00060AAE">
            <w:pPr>
              <w:widowControl w:val="0"/>
              <w:autoSpaceDE w:val="0"/>
              <w:autoSpaceDN w:val="0"/>
              <w:adjustRightInd w:val="0"/>
              <w:ind w:right="-93"/>
              <w:rPr>
                <w:rFonts w:asciiTheme="majorHAnsi" w:hAnsiTheme="majorHAnsi" w:cs="Segoe U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Theme="majorHAnsi" w:hAnsiTheme="majorHAnsi" w:cs="Segoe UI"/>
                <w:color w:val="000000"/>
                <w:sz w:val="20"/>
                <w:szCs w:val="20"/>
                <w:shd w:val="clear" w:color="auto" w:fill="FFFFFF"/>
              </w:rPr>
              <w:t>Researcher</w:t>
            </w:r>
          </w:p>
        </w:tc>
        <w:tc>
          <w:tcPr>
            <w:tcW w:w="2692" w:type="dxa"/>
          </w:tcPr>
          <w:p w14:paraId="6C98E6B4" w14:textId="147250E6" w:rsidR="00060AAE" w:rsidRPr="00110B95" w:rsidRDefault="00060AAE" w:rsidP="00060AAE">
            <w:pPr>
              <w:widowControl w:val="0"/>
              <w:autoSpaceDE w:val="0"/>
              <w:autoSpaceDN w:val="0"/>
              <w:adjustRightInd w:val="0"/>
              <w:ind w:right="-93"/>
              <w:rPr>
                <w:rFonts w:asciiTheme="majorHAnsi" w:hAnsiTheme="majorHAnsi" w:cs="Segoe UI"/>
                <w:color w:val="000000"/>
                <w:sz w:val="20"/>
                <w:szCs w:val="20"/>
                <w:shd w:val="clear" w:color="auto" w:fill="FFFFFF"/>
              </w:rPr>
            </w:pPr>
            <w:r w:rsidRPr="00110B95">
              <w:rPr>
                <w:rFonts w:asciiTheme="majorHAnsi" w:hAnsiTheme="majorHAnsi" w:cs="Segoe UI"/>
                <w:color w:val="000000"/>
                <w:sz w:val="20"/>
                <w:szCs w:val="20"/>
                <w:shd w:val="clear" w:color="auto" w:fill="FFFFFF"/>
              </w:rPr>
              <w:t>Funde</w:t>
            </w:r>
          </w:p>
        </w:tc>
        <w:tc>
          <w:tcPr>
            <w:tcW w:w="1107" w:type="dxa"/>
          </w:tcPr>
          <w:p w14:paraId="40D785B8" w14:textId="7DA71EEF" w:rsidR="00060AAE" w:rsidRPr="00110B95" w:rsidRDefault="00060AAE" w:rsidP="00060AAE">
            <w:pPr>
              <w:widowControl w:val="0"/>
              <w:autoSpaceDE w:val="0"/>
              <w:autoSpaceDN w:val="0"/>
              <w:adjustRightInd w:val="0"/>
              <w:ind w:right="-93"/>
              <w:rPr>
                <w:rFonts w:asciiTheme="majorHAnsi" w:eastAsia="Times New Roman" w:hAnsiTheme="majorHAnsi" w:cs="Arial"/>
                <w:color w:val="222222"/>
                <w:sz w:val="20"/>
                <w:szCs w:val="20"/>
                <w:lang w:eastAsia="es-MX"/>
              </w:rPr>
            </w:pPr>
            <w:r w:rsidRPr="00110B95">
              <w:rPr>
                <w:rFonts w:asciiTheme="majorHAnsi" w:eastAsia="Times New Roman" w:hAnsiTheme="majorHAnsi" w:cs="Arial"/>
                <w:color w:val="222222"/>
                <w:sz w:val="20"/>
                <w:szCs w:val="20"/>
                <w:lang w:eastAsia="es-MX"/>
              </w:rPr>
              <w:t>El Salvador</w:t>
            </w:r>
          </w:p>
        </w:tc>
      </w:tr>
      <w:tr w:rsidR="00060AAE" w:rsidRPr="00110B95" w14:paraId="499A5B0D" w14:textId="6435880C" w:rsidTr="004401F3">
        <w:tc>
          <w:tcPr>
            <w:tcW w:w="419" w:type="dxa"/>
          </w:tcPr>
          <w:p w14:paraId="20C4C575" w14:textId="620EB958" w:rsidR="00060AAE" w:rsidRPr="00110B95" w:rsidRDefault="00060AAE" w:rsidP="00060AAE">
            <w:pPr>
              <w:widowControl w:val="0"/>
              <w:autoSpaceDE w:val="0"/>
              <w:autoSpaceDN w:val="0"/>
              <w:adjustRightInd w:val="0"/>
              <w:ind w:right="-93"/>
              <w:rPr>
                <w:rFonts w:asciiTheme="majorHAnsi" w:hAnsiTheme="majorHAnsi" w:cs="Segoe UI"/>
                <w:sz w:val="20"/>
                <w:szCs w:val="20"/>
                <w:shd w:val="clear" w:color="auto" w:fill="FFFFFF"/>
              </w:rPr>
            </w:pPr>
            <w:r w:rsidRPr="00110B95">
              <w:rPr>
                <w:rStyle w:val="apple-converted-space"/>
                <w:rFonts w:asciiTheme="majorHAnsi" w:hAnsiTheme="majorHAnsi" w:cs="Segoe UI"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2231" w:type="dxa"/>
          </w:tcPr>
          <w:p w14:paraId="439B6915" w14:textId="42FB5C84" w:rsidR="00060AAE" w:rsidRPr="00110B95" w:rsidRDefault="00F2038F" w:rsidP="00F2038F">
            <w:pPr>
              <w:widowControl w:val="0"/>
              <w:autoSpaceDE w:val="0"/>
              <w:autoSpaceDN w:val="0"/>
              <w:adjustRightInd w:val="0"/>
              <w:ind w:right="-93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Segoe UI"/>
                <w:sz w:val="20"/>
                <w:szCs w:val="20"/>
                <w:shd w:val="clear" w:color="auto" w:fill="FFFFFF"/>
              </w:rPr>
              <w:t>Ms. Natia Gulua</w:t>
            </w:r>
            <w:r w:rsidR="00060AAE" w:rsidRPr="00110B95">
              <w:rPr>
                <w:rFonts w:asciiTheme="majorHAnsi" w:hAnsiTheme="majorHAnsi" w:cs="Segoe UI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2615" w:type="dxa"/>
          </w:tcPr>
          <w:p w14:paraId="29840AAD" w14:textId="530DA8E8" w:rsidR="00060AAE" w:rsidRPr="00110B95" w:rsidRDefault="00060AAE" w:rsidP="00060AAE">
            <w:pPr>
              <w:widowControl w:val="0"/>
              <w:autoSpaceDE w:val="0"/>
              <w:autoSpaceDN w:val="0"/>
              <w:adjustRightInd w:val="0"/>
              <w:ind w:right="-93"/>
              <w:rPr>
                <w:rFonts w:asciiTheme="majorHAnsi" w:hAnsiTheme="majorHAnsi" w:cs="Arial"/>
                <w:sz w:val="20"/>
                <w:szCs w:val="20"/>
              </w:rPr>
            </w:pPr>
            <w:r w:rsidRPr="00110B95">
              <w:rPr>
                <w:rFonts w:asciiTheme="majorHAnsi" w:hAnsiTheme="majorHAnsi" w:cs="Segoe UI"/>
                <w:color w:val="000000"/>
                <w:sz w:val="20"/>
                <w:szCs w:val="20"/>
                <w:shd w:val="clear" w:color="auto" w:fill="FFFFFF"/>
              </w:rPr>
              <w:t xml:space="preserve">Head of Budget Policy Division </w:t>
            </w:r>
          </w:p>
        </w:tc>
        <w:tc>
          <w:tcPr>
            <w:tcW w:w="2692" w:type="dxa"/>
          </w:tcPr>
          <w:p w14:paraId="54A7692D" w14:textId="06171F99" w:rsidR="00060AAE" w:rsidRPr="00110B95" w:rsidRDefault="00060AAE" w:rsidP="00060AAE">
            <w:pPr>
              <w:widowControl w:val="0"/>
              <w:autoSpaceDE w:val="0"/>
              <w:autoSpaceDN w:val="0"/>
              <w:adjustRightInd w:val="0"/>
              <w:ind w:right="-93"/>
              <w:rPr>
                <w:rFonts w:asciiTheme="majorHAnsi" w:eastAsia="Times New Roman" w:hAnsiTheme="majorHAnsi" w:cs="Arial"/>
                <w:color w:val="222222"/>
                <w:sz w:val="20"/>
                <w:szCs w:val="20"/>
                <w:lang w:eastAsia="es-MX"/>
              </w:rPr>
            </w:pPr>
            <w:r w:rsidRPr="00110B95">
              <w:rPr>
                <w:rFonts w:asciiTheme="majorHAnsi" w:hAnsiTheme="majorHAnsi" w:cs="Segoe UI"/>
                <w:color w:val="000000"/>
                <w:sz w:val="20"/>
                <w:szCs w:val="20"/>
                <w:shd w:val="clear" w:color="auto" w:fill="FFFFFF"/>
              </w:rPr>
              <w:t>Ministry of Finance</w:t>
            </w:r>
          </w:p>
        </w:tc>
        <w:tc>
          <w:tcPr>
            <w:tcW w:w="1107" w:type="dxa"/>
          </w:tcPr>
          <w:p w14:paraId="74B12726" w14:textId="3477027E" w:rsidR="00060AAE" w:rsidRPr="00110B95" w:rsidRDefault="00060AAE" w:rsidP="00060AAE">
            <w:pPr>
              <w:widowControl w:val="0"/>
              <w:autoSpaceDE w:val="0"/>
              <w:autoSpaceDN w:val="0"/>
              <w:adjustRightInd w:val="0"/>
              <w:ind w:right="-93"/>
              <w:rPr>
                <w:rFonts w:asciiTheme="majorHAnsi" w:hAnsiTheme="majorHAnsi" w:cs="Arial"/>
                <w:sz w:val="20"/>
                <w:szCs w:val="20"/>
              </w:rPr>
            </w:pPr>
            <w:r w:rsidRPr="00110B95">
              <w:rPr>
                <w:rFonts w:asciiTheme="majorHAnsi" w:eastAsia="Times New Roman" w:hAnsiTheme="majorHAnsi" w:cs="Arial"/>
                <w:color w:val="222222"/>
                <w:sz w:val="20"/>
                <w:szCs w:val="20"/>
                <w:lang w:eastAsia="es-MX"/>
              </w:rPr>
              <w:t>Georgia</w:t>
            </w:r>
          </w:p>
        </w:tc>
      </w:tr>
      <w:tr w:rsidR="00060AAE" w:rsidRPr="00110B95" w14:paraId="575D7D08" w14:textId="77777777" w:rsidTr="004401F3">
        <w:tc>
          <w:tcPr>
            <w:tcW w:w="419" w:type="dxa"/>
          </w:tcPr>
          <w:p w14:paraId="70DEDCD0" w14:textId="69E9561C" w:rsidR="00060AAE" w:rsidRPr="00110B95" w:rsidRDefault="00060AAE" w:rsidP="00060AAE">
            <w:pPr>
              <w:widowControl w:val="0"/>
              <w:autoSpaceDE w:val="0"/>
              <w:autoSpaceDN w:val="0"/>
              <w:adjustRightInd w:val="0"/>
              <w:ind w:right="-93"/>
              <w:rPr>
                <w:rStyle w:val="apple-converted-space"/>
                <w:rFonts w:asciiTheme="majorHAnsi" w:hAnsiTheme="majorHAnsi" w:cs="Segoe UI"/>
                <w:sz w:val="20"/>
                <w:szCs w:val="20"/>
                <w:shd w:val="clear" w:color="auto" w:fill="FFFFFF"/>
              </w:rPr>
            </w:pPr>
            <w:r w:rsidRPr="00110B95">
              <w:rPr>
                <w:rFonts w:asciiTheme="majorHAnsi" w:hAnsiTheme="majorHAnsi" w:cs="Arial"/>
                <w:sz w:val="20"/>
                <w:szCs w:val="20"/>
              </w:rPr>
              <w:t>6</w:t>
            </w:r>
          </w:p>
        </w:tc>
        <w:tc>
          <w:tcPr>
            <w:tcW w:w="2231" w:type="dxa"/>
          </w:tcPr>
          <w:p w14:paraId="16336461" w14:textId="0F87C049" w:rsidR="00060AAE" w:rsidRPr="00CE79BF" w:rsidRDefault="00CE79BF" w:rsidP="00060AAE">
            <w:pPr>
              <w:widowControl w:val="0"/>
              <w:autoSpaceDE w:val="0"/>
              <w:autoSpaceDN w:val="0"/>
              <w:adjustRightInd w:val="0"/>
              <w:ind w:right="-93"/>
              <w:rPr>
                <w:rStyle w:val="apple-converted-space"/>
                <w:rFonts w:asciiTheme="majorHAnsi" w:hAnsiTheme="majorHAnsi" w:cs="Segoe UI"/>
                <w:sz w:val="20"/>
                <w:szCs w:val="20"/>
                <w:shd w:val="clear" w:color="auto" w:fill="FFFFFF"/>
              </w:rPr>
            </w:pPr>
            <w:r w:rsidRPr="00CE79BF">
              <w:rPr>
                <w:rStyle w:val="apple-converted-space"/>
                <w:rFonts w:asciiTheme="majorHAnsi" w:hAnsiTheme="majorHAnsi" w:cs="Segoe UI"/>
                <w:sz w:val="20"/>
                <w:szCs w:val="20"/>
                <w:shd w:val="clear" w:color="auto" w:fill="FFFFFF"/>
              </w:rPr>
              <w:t>Mr. Eka Gigauri</w:t>
            </w:r>
          </w:p>
        </w:tc>
        <w:tc>
          <w:tcPr>
            <w:tcW w:w="2615" w:type="dxa"/>
          </w:tcPr>
          <w:p w14:paraId="4C9EA026" w14:textId="18BC8663" w:rsidR="00060AAE" w:rsidRPr="00110B95" w:rsidRDefault="00CE79BF" w:rsidP="00060AAE">
            <w:pPr>
              <w:widowControl w:val="0"/>
              <w:autoSpaceDE w:val="0"/>
              <w:autoSpaceDN w:val="0"/>
              <w:adjustRightInd w:val="0"/>
              <w:ind w:right="-93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Executive Director</w:t>
            </w:r>
          </w:p>
        </w:tc>
        <w:tc>
          <w:tcPr>
            <w:tcW w:w="2692" w:type="dxa"/>
          </w:tcPr>
          <w:p w14:paraId="42119C97" w14:textId="76CBA3F5" w:rsidR="00060AAE" w:rsidRPr="00110B95" w:rsidRDefault="00060AAE" w:rsidP="00060AAE">
            <w:pPr>
              <w:widowControl w:val="0"/>
              <w:autoSpaceDE w:val="0"/>
              <w:autoSpaceDN w:val="0"/>
              <w:adjustRightInd w:val="0"/>
              <w:ind w:right="-93"/>
              <w:rPr>
                <w:rFonts w:asciiTheme="majorHAnsi" w:eastAsia="Times New Roman" w:hAnsiTheme="majorHAnsi" w:cs="Arial"/>
                <w:color w:val="222222"/>
                <w:sz w:val="20"/>
                <w:szCs w:val="20"/>
                <w:lang w:eastAsia="es-MX"/>
              </w:rPr>
            </w:pPr>
            <w:r w:rsidRPr="00110B95">
              <w:rPr>
                <w:rFonts w:asciiTheme="majorHAnsi" w:eastAsia="Times New Roman" w:hAnsiTheme="majorHAnsi" w:cs="Arial"/>
                <w:color w:val="222222"/>
                <w:sz w:val="20"/>
                <w:szCs w:val="20"/>
                <w:lang w:eastAsia="es-MX"/>
              </w:rPr>
              <w:t>Transparency International Georgia</w:t>
            </w:r>
          </w:p>
        </w:tc>
        <w:tc>
          <w:tcPr>
            <w:tcW w:w="1107" w:type="dxa"/>
          </w:tcPr>
          <w:p w14:paraId="7C72B382" w14:textId="5BABBFB1" w:rsidR="00060AAE" w:rsidRPr="00110B95" w:rsidRDefault="00060AAE" w:rsidP="00060AAE">
            <w:pPr>
              <w:widowControl w:val="0"/>
              <w:autoSpaceDE w:val="0"/>
              <w:autoSpaceDN w:val="0"/>
              <w:adjustRightInd w:val="0"/>
              <w:ind w:right="-93"/>
              <w:rPr>
                <w:rFonts w:asciiTheme="majorHAnsi" w:eastAsia="Times New Roman" w:hAnsiTheme="majorHAnsi" w:cs="Arial"/>
                <w:color w:val="222222"/>
                <w:sz w:val="20"/>
                <w:szCs w:val="20"/>
                <w:lang w:eastAsia="es-MX"/>
              </w:rPr>
            </w:pPr>
            <w:r w:rsidRPr="00110B95">
              <w:rPr>
                <w:rFonts w:asciiTheme="majorHAnsi" w:eastAsia="Times New Roman" w:hAnsiTheme="majorHAnsi" w:cs="Arial"/>
                <w:color w:val="222222"/>
                <w:sz w:val="20"/>
                <w:szCs w:val="20"/>
                <w:lang w:eastAsia="es-MX"/>
              </w:rPr>
              <w:t>Georgia</w:t>
            </w:r>
          </w:p>
        </w:tc>
      </w:tr>
      <w:tr w:rsidR="00060AAE" w:rsidRPr="00110B95" w14:paraId="18C9C223" w14:textId="4B37C122" w:rsidTr="004401F3">
        <w:tc>
          <w:tcPr>
            <w:tcW w:w="419" w:type="dxa"/>
          </w:tcPr>
          <w:p w14:paraId="5288DCC3" w14:textId="379954A7" w:rsidR="00060AAE" w:rsidRPr="00110B95" w:rsidRDefault="00060AAE" w:rsidP="00060AAE">
            <w:pPr>
              <w:widowControl w:val="0"/>
              <w:autoSpaceDE w:val="0"/>
              <w:autoSpaceDN w:val="0"/>
              <w:adjustRightInd w:val="0"/>
              <w:ind w:right="-93"/>
              <w:rPr>
                <w:rFonts w:asciiTheme="majorHAnsi" w:hAnsiTheme="majorHAnsi" w:cs="Arial"/>
                <w:sz w:val="20"/>
                <w:szCs w:val="20"/>
              </w:rPr>
            </w:pPr>
            <w:r w:rsidRPr="00110B95">
              <w:rPr>
                <w:rFonts w:asciiTheme="majorHAnsi" w:hAnsiTheme="majorHAnsi" w:cs="Arial"/>
                <w:sz w:val="20"/>
                <w:szCs w:val="20"/>
              </w:rPr>
              <w:t>7</w:t>
            </w:r>
          </w:p>
        </w:tc>
        <w:tc>
          <w:tcPr>
            <w:tcW w:w="2231" w:type="dxa"/>
          </w:tcPr>
          <w:p w14:paraId="784481E9" w14:textId="6EAE14B9" w:rsidR="00060AAE" w:rsidRPr="00110B95" w:rsidRDefault="00060AAE" w:rsidP="00060AAE">
            <w:pPr>
              <w:widowControl w:val="0"/>
              <w:autoSpaceDE w:val="0"/>
              <w:autoSpaceDN w:val="0"/>
              <w:adjustRightInd w:val="0"/>
              <w:ind w:right="-93"/>
              <w:rPr>
                <w:rFonts w:asciiTheme="majorHAnsi" w:hAnsiTheme="majorHAnsi" w:cs="Arial"/>
                <w:sz w:val="20"/>
                <w:szCs w:val="20"/>
              </w:rPr>
            </w:pPr>
            <w:r w:rsidRPr="00110B95">
              <w:rPr>
                <w:rFonts w:asciiTheme="majorHAnsi" w:hAnsiTheme="majorHAnsi" w:cs="Arial"/>
                <w:sz w:val="20"/>
                <w:szCs w:val="20"/>
              </w:rPr>
              <w:t>Mr.</w:t>
            </w:r>
            <w:r w:rsidR="001C479F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110B95">
              <w:rPr>
                <w:rFonts w:asciiTheme="majorHAnsi" w:hAnsiTheme="majorHAnsi" w:cs="Arial"/>
                <w:sz w:val="20"/>
                <w:szCs w:val="20"/>
              </w:rPr>
              <w:t>Carlos Mendoza</w:t>
            </w:r>
          </w:p>
        </w:tc>
        <w:tc>
          <w:tcPr>
            <w:tcW w:w="2615" w:type="dxa"/>
          </w:tcPr>
          <w:p w14:paraId="449B66F6" w14:textId="0579C751" w:rsidR="00060AAE" w:rsidRPr="00251035" w:rsidRDefault="007310E8" w:rsidP="007310E8">
            <w:pPr>
              <w:widowControl w:val="0"/>
              <w:autoSpaceDE w:val="0"/>
              <w:autoSpaceDN w:val="0"/>
              <w:adjustRightInd w:val="0"/>
              <w:ind w:right="-93"/>
              <w:rPr>
                <w:rFonts w:asciiTheme="majorHAnsi" w:hAnsiTheme="majorHAnsi" w:cs="Arial"/>
                <w:sz w:val="20"/>
                <w:szCs w:val="20"/>
              </w:rPr>
            </w:pPr>
            <w:r w:rsidRPr="00251035">
              <w:rPr>
                <w:rFonts w:asciiTheme="majorHAnsi" w:hAnsiTheme="majorHAnsi" w:cs="Arial"/>
                <w:sz w:val="20"/>
                <w:szCs w:val="20"/>
              </w:rPr>
              <w:t xml:space="preserve">Director of Fiscal Evaluation and Transparency </w:t>
            </w:r>
          </w:p>
        </w:tc>
        <w:tc>
          <w:tcPr>
            <w:tcW w:w="2692" w:type="dxa"/>
          </w:tcPr>
          <w:p w14:paraId="7FB605DE" w14:textId="10B2BBDA" w:rsidR="00060AAE" w:rsidRPr="00110B95" w:rsidRDefault="00060AAE" w:rsidP="00060AAE">
            <w:pPr>
              <w:widowControl w:val="0"/>
              <w:autoSpaceDE w:val="0"/>
              <w:autoSpaceDN w:val="0"/>
              <w:adjustRightInd w:val="0"/>
              <w:ind w:right="-93"/>
              <w:rPr>
                <w:rFonts w:asciiTheme="majorHAnsi" w:hAnsiTheme="majorHAnsi" w:cs="Arial"/>
                <w:sz w:val="20"/>
                <w:szCs w:val="20"/>
              </w:rPr>
            </w:pPr>
            <w:r w:rsidRPr="00CE79BF">
              <w:rPr>
                <w:rFonts w:asciiTheme="majorHAnsi" w:hAnsiTheme="majorHAnsi" w:cs="Arial"/>
                <w:sz w:val="20"/>
                <w:szCs w:val="20"/>
              </w:rPr>
              <w:t>M</w:t>
            </w:r>
            <w:r w:rsidRPr="00110B95">
              <w:rPr>
                <w:rFonts w:asciiTheme="majorHAnsi" w:hAnsiTheme="majorHAnsi" w:cs="Arial"/>
                <w:sz w:val="20"/>
                <w:szCs w:val="20"/>
                <w:lang w:val="es-MX"/>
              </w:rPr>
              <w:t>inistry of Public Finance</w:t>
            </w:r>
          </w:p>
        </w:tc>
        <w:tc>
          <w:tcPr>
            <w:tcW w:w="1107" w:type="dxa"/>
          </w:tcPr>
          <w:p w14:paraId="34F91795" w14:textId="38B12A71" w:rsidR="00060AAE" w:rsidRPr="00110B95" w:rsidRDefault="00060AAE" w:rsidP="00060AAE">
            <w:pPr>
              <w:widowControl w:val="0"/>
              <w:autoSpaceDE w:val="0"/>
              <w:autoSpaceDN w:val="0"/>
              <w:adjustRightInd w:val="0"/>
              <w:ind w:right="-93"/>
              <w:rPr>
                <w:rFonts w:asciiTheme="majorHAnsi" w:hAnsiTheme="majorHAnsi" w:cs="Arial"/>
                <w:sz w:val="20"/>
                <w:szCs w:val="20"/>
              </w:rPr>
            </w:pPr>
            <w:r w:rsidRPr="00110B95">
              <w:rPr>
                <w:rFonts w:asciiTheme="majorHAnsi" w:hAnsiTheme="majorHAnsi" w:cs="Arial"/>
                <w:sz w:val="20"/>
                <w:szCs w:val="20"/>
              </w:rPr>
              <w:t>Guatemala</w:t>
            </w:r>
          </w:p>
        </w:tc>
      </w:tr>
      <w:tr w:rsidR="007310E8" w:rsidRPr="00110B95" w14:paraId="5F41D6B5" w14:textId="77777777" w:rsidTr="004401F3">
        <w:tc>
          <w:tcPr>
            <w:tcW w:w="419" w:type="dxa"/>
          </w:tcPr>
          <w:p w14:paraId="78A0C1A0" w14:textId="7BD4FFB2" w:rsidR="007310E8" w:rsidRPr="00110B95" w:rsidRDefault="007310E8" w:rsidP="007310E8">
            <w:pPr>
              <w:widowControl w:val="0"/>
              <w:autoSpaceDE w:val="0"/>
              <w:autoSpaceDN w:val="0"/>
              <w:adjustRightInd w:val="0"/>
              <w:ind w:right="-93"/>
              <w:rPr>
                <w:rFonts w:asciiTheme="majorHAnsi" w:hAnsiTheme="majorHAnsi" w:cs="Arial"/>
                <w:sz w:val="20"/>
                <w:szCs w:val="20"/>
              </w:rPr>
            </w:pPr>
            <w:r w:rsidRPr="00110B95">
              <w:rPr>
                <w:rFonts w:asciiTheme="majorHAnsi" w:eastAsia="Times New Roman" w:hAnsiTheme="majorHAnsi" w:cs="Tahoma"/>
                <w:color w:val="222222"/>
                <w:sz w:val="20"/>
                <w:szCs w:val="20"/>
                <w:lang w:val="en" w:eastAsia="es-MX"/>
              </w:rPr>
              <w:t>8</w:t>
            </w:r>
          </w:p>
        </w:tc>
        <w:tc>
          <w:tcPr>
            <w:tcW w:w="2231" w:type="dxa"/>
          </w:tcPr>
          <w:p w14:paraId="4A30FE9A" w14:textId="3BF3EDCB" w:rsidR="007310E8" w:rsidRPr="00110B95" w:rsidRDefault="007310E8" w:rsidP="007310E8">
            <w:pPr>
              <w:widowControl w:val="0"/>
              <w:autoSpaceDE w:val="0"/>
              <w:autoSpaceDN w:val="0"/>
              <w:adjustRightInd w:val="0"/>
              <w:ind w:right="-93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Mr. Ricardo Barrientos</w:t>
            </w:r>
          </w:p>
        </w:tc>
        <w:tc>
          <w:tcPr>
            <w:tcW w:w="2615" w:type="dxa"/>
          </w:tcPr>
          <w:p w14:paraId="54A42DF0" w14:textId="1E0286DA" w:rsidR="007310E8" w:rsidRPr="007310E8" w:rsidRDefault="007310E8" w:rsidP="007310E8">
            <w:pPr>
              <w:widowControl w:val="0"/>
              <w:autoSpaceDE w:val="0"/>
              <w:autoSpaceDN w:val="0"/>
              <w:adjustRightInd w:val="0"/>
              <w:ind w:right="-93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Senior Economist </w:t>
            </w:r>
          </w:p>
        </w:tc>
        <w:tc>
          <w:tcPr>
            <w:tcW w:w="2692" w:type="dxa"/>
          </w:tcPr>
          <w:p w14:paraId="398341C8" w14:textId="130022AC" w:rsidR="007310E8" w:rsidRPr="007310E8" w:rsidRDefault="007310E8" w:rsidP="007310E8">
            <w:pPr>
              <w:widowControl w:val="0"/>
              <w:autoSpaceDE w:val="0"/>
              <w:autoSpaceDN w:val="0"/>
              <w:adjustRightInd w:val="0"/>
              <w:ind w:right="-93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ICEFI</w:t>
            </w:r>
          </w:p>
        </w:tc>
        <w:tc>
          <w:tcPr>
            <w:tcW w:w="1107" w:type="dxa"/>
          </w:tcPr>
          <w:p w14:paraId="7B7F5737" w14:textId="541017E0" w:rsidR="007310E8" w:rsidRPr="00110B95" w:rsidRDefault="007310E8" w:rsidP="007310E8">
            <w:pPr>
              <w:widowControl w:val="0"/>
              <w:autoSpaceDE w:val="0"/>
              <w:autoSpaceDN w:val="0"/>
              <w:adjustRightInd w:val="0"/>
              <w:ind w:right="-93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Guatemala</w:t>
            </w:r>
          </w:p>
        </w:tc>
      </w:tr>
      <w:tr w:rsidR="007310E8" w:rsidRPr="00110B95" w14:paraId="73A5A552" w14:textId="530A8DFD" w:rsidTr="004401F3">
        <w:tc>
          <w:tcPr>
            <w:tcW w:w="419" w:type="dxa"/>
          </w:tcPr>
          <w:p w14:paraId="34C281F6" w14:textId="35625ABB" w:rsidR="007310E8" w:rsidRPr="00110B95" w:rsidRDefault="007310E8" w:rsidP="007310E8">
            <w:pPr>
              <w:widowControl w:val="0"/>
              <w:autoSpaceDE w:val="0"/>
              <w:autoSpaceDN w:val="0"/>
              <w:adjustRightInd w:val="0"/>
              <w:ind w:right="-93"/>
              <w:rPr>
                <w:rFonts w:asciiTheme="majorHAnsi" w:hAnsiTheme="majorHAnsi" w:cs="Arial"/>
                <w:sz w:val="20"/>
                <w:szCs w:val="20"/>
              </w:rPr>
            </w:pPr>
            <w:r w:rsidRPr="00110B95">
              <w:rPr>
                <w:rFonts w:asciiTheme="majorHAnsi" w:eastAsia="Times New Roman" w:hAnsiTheme="majorHAnsi" w:cs="Tahoma"/>
                <w:color w:val="222222"/>
                <w:sz w:val="20"/>
                <w:szCs w:val="20"/>
                <w:lang w:eastAsia="es-MX"/>
              </w:rPr>
              <w:t>9</w:t>
            </w:r>
          </w:p>
        </w:tc>
        <w:tc>
          <w:tcPr>
            <w:tcW w:w="2231" w:type="dxa"/>
          </w:tcPr>
          <w:p w14:paraId="559D20EE" w14:textId="1FDB52EE" w:rsidR="007310E8" w:rsidRPr="00110B95" w:rsidRDefault="007310E8" w:rsidP="007310E8">
            <w:pPr>
              <w:widowControl w:val="0"/>
              <w:autoSpaceDE w:val="0"/>
              <w:autoSpaceDN w:val="0"/>
              <w:adjustRightInd w:val="0"/>
              <w:ind w:right="-93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Mr. Mario Celada</w:t>
            </w:r>
          </w:p>
        </w:tc>
        <w:tc>
          <w:tcPr>
            <w:tcW w:w="2615" w:type="dxa"/>
          </w:tcPr>
          <w:p w14:paraId="451C8EF8" w14:textId="0C6BEBB1" w:rsidR="007310E8" w:rsidRPr="004401F3" w:rsidRDefault="007310E8" w:rsidP="007310E8">
            <w:pPr>
              <w:widowControl w:val="0"/>
              <w:autoSpaceDE w:val="0"/>
              <w:autoSpaceDN w:val="0"/>
              <w:adjustRightInd w:val="0"/>
              <w:ind w:right="-93"/>
              <w:rPr>
                <w:rFonts w:asciiTheme="majorHAnsi" w:hAnsiTheme="majorHAnsi" w:cs="Arial"/>
                <w:sz w:val="20"/>
                <w:szCs w:val="20"/>
              </w:rPr>
            </w:pPr>
            <w:r w:rsidRPr="004401F3">
              <w:rPr>
                <w:rFonts w:asciiTheme="majorHAnsi" w:hAnsiTheme="majorHAnsi" w:cs="Arial"/>
                <w:sz w:val="20"/>
                <w:szCs w:val="20"/>
              </w:rPr>
              <w:t>Fiscal and Budget Area Coordinator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2692" w:type="dxa"/>
          </w:tcPr>
          <w:p w14:paraId="397BB74A" w14:textId="2B87E822" w:rsidR="007310E8" w:rsidRPr="00110B95" w:rsidRDefault="007310E8" w:rsidP="007310E8">
            <w:pPr>
              <w:widowControl w:val="0"/>
              <w:autoSpaceDE w:val="0"/>
              <w:autoSpaceDN w:val="0"/>
              <w:adjustRightInd w:val="0"/>
              <w:ind w:right="-93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CIIDH </w:t>
            </w:r>
          </w:p>
        </w:tc>
        <w:tc>
          <w:tcPr>
            <w:tcW w:w="1107" w:type="dxa"/>
          </w:tcPr>
          <w:p w14:paraId="56F5FB1A" w14:textId="0F875AFA" w:rsidR="007310E8" w:rsidRPr="00110B95" w:rsidRDefault="007310E8" w:rsidP="007310E8">
            <w:pPr>
              <w:widowControl w:val="0"/>
              <w:autoSpaceDE w:val="0"/>
              <w:autoSpaceDN w:val="0"/>
              <w:adjustRightInd w:val="0"/>
              <w:ind w:right="-93"/>
              <w:rPr>
                <w:rFonts w:asciiTheme="majorHAnsi" w:hAnsiTheme="majorHAnsi" w:cs="Arial"/>
                <w:sz w:val="20"/>
                <w:szCs w:val="20"/>
              </w:rPr>
            </w:pPr>
            <w:r w:rsidRPr="00110B95">
              <w:rPr>
                <w:rFonts w:asciiTheme="majorHAnsi" w:hAnsiTheme="majorHAnsi" w:cs="Arial"/>
                <w:sz w:val="20"/>
                <w:szCs w:val="20"/>
              </w:rPr>
              <w:t>Guatemala</w:t>
            </w:r>
          </w:p>
        </w:tc>
      </w:tr>
      <w:tr w:rsidR="007310E8" w:rsidRPr="00110B95" w14:paraId="22C8F248" w14:textId="77777777" w:rsidTr="004401F3">
        <w:tc>
          <w:tcPr>
            <w:tcW w:w="419" w:type="dxa"/>
          </w:tcPr>
          <w:p w14:paraId="1FD2C2FE" w14:textId="193F9692" w:rsidR="007310E8" w:rsidRPr="00110B95" w:rsidRDefault="007310E8" w:rsidP="007310E8">
            <w:pPr>
              <w:shd w:val="clear" w:color="auto" w:fill="FFFFFF"/>
              <w:rPr>
                <w:rFonts w:asciiTheme="majorHAnsi" w:eastAsia="Times New Roman" w:hAnsiTheme="majorHAnsi" w:cs="Tahoma"/>
                <w:color w:val="222222"/>
                <w:sz w:val="20"/>
                <w:szCs w:val="20"/>
                <w:lang w:val="en" w:eastAsia="es-MX"/>
              </w:rPr>
            </w:pPr>
            <w:r w:rsidRPr="00110B95">
              <w:rPr>
                <w:rFonts w:asciiTheme="majorHAnsi" w:eastAsia="Times New Roman" w:hAnsiTheme="majorHAnsi" w:cs="Tahoma"/>
                <w:color w:val="222222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2231" w:type="dxa"/>
          </w:tcPr>
          <w:p w14:paraId="787774CB" w14:textId="250083F3" w:rsidR="007310E8" w:rsidRPr="00110B95" w:rsidRDefault="007310E8" w:rsidP="007310E8">
            <w:pPr>
              <w:shd w:val="clear" w:color="auto" w:fill="FFFFFF"/>
              <w:rPr>
                <w:rFonts w:asciiTheme="majorHAnsi" w:hAnsiTheme="majorHAnsi" w:cs="Arial"/>
                <w:sz w:val="20"/>
                <w:szCs w:val="20"/>
              </w:rPr>
            </w:pPr>
            <w:r w:rsidRPr="00110B95">
              <w:rPr>
                <w:rFonts w:asciiTheme="majorHAnsi" w:eastAsia="Times New Roman" w:hAnsiTheme="majorHAnsi" w:cs="Tahoma"/>
                <w:color w:val="222222"/>
                <w:sz w:val="20"/>
                <w:szCs w:val="20"/>
                <w:lang w:val="en" w:eastAsia="es-MX"/>
              </w:rPr>
              <w:t>Mr. Mardiasmo</w:t>
            </w:r>
            <w:r w:rsidRPr="00110B95">
              <w:rPr>
                <w:rFonts w:asciiTheme="majorHAnsi" w:eastAsia="Times New Roman" w:hAnsiTheme="majorHAnsi" w:cs="Tahoma"/>
                <w:color w:val="222222"/>
                <w:sz w:val="20"/>
                <w:szCs w:val="20"/>
                <w:lang w:val="en" w:eastAsia="es-MX"/>
              </w:rPr>
              <w:br/>
            </w:r>
          </w:p>
        </w:tc>
        <w:tc>
          <w:tcPr>
            <w:tcW w:w="2615" w:type="dxa"/>
          </w:tcPr>
          <w:p w14:paraId="19C89412" w14:textId="3A677B78" w:rsidR="007310E8" w:rsidRPr="00110B95" w:rsidRDefault="007310E8" w:rsidP="007310E8">
            <w:pPr>
              <w:widowControl w:val="0"/>
              <w:autoSpaceDE w:val="0"/>
              <w:autoSpaceDN w:val="0"/>
              <w:adjustRightInd w:val="0"/>
              <w:ind w:right="-93"/>
              <w:rPr>
                <w:rFonts w:asciiTheme="majorHAnsi" w:hAnsiTheme="majorHAnsi" w:cs="Arial"/>
                <w:sz w:val="20"/>
                <w:szCs w:val="20"/>
              </w:rPr>
            </w:pPr>
            <w:r w:rsidRPr="00110B95">
              <w:rPr>
                <w:rFonts w:asciiTheme="majorHAnsi" w:eastAsia="Times New Roman" w:hAnsiTheme="majorHAnsi" w:cs="Tahoma"/>
                <w:color w:val="222222"/>
                <w:sz w:val="20"/>
                <w:szCs w:val="20"/>
                <w:lang w:val="en" w:eastAsia="es-MX"/>
              </w:rPr>
              <w:t>Vice Minister of Finance</w:t>
            </w:r>
          </w:p>
        </w:tc>
        <w:tc>
          <w:tcPr>
            <w:tcW w:w="2692" w:type="dxa"/>
          </w:tcPr>
          <w:p w14:paraId="3EE547FD" w14:textId="2460FFF1" w:rsidR="007310E8" w:rsidRPr="00110B95" w:rsidRDefault="007310E8" w:rsidP="007310E8">
            <w:pPr>
              <w:widowControl w:val="0"/>
              <w:autoSpaceDE w:val="0"/>
              <w:autoSpaceDN w:val="0"/>
              <w:adjustRightInd w:val="0"/>
              <w:ind w:right="-93"/>
              <w:rPr>
                <w:rFonts w:asciiTheme="majorHAnsi" w:hAnsiTheme="majorHAnsi" w:cs="Arial"/>
                <w:sz w:val="20"/>
                <w:szCs w:val="20"/>
              </w:rPr>
            </w:pPr>
            <w:r w:rsidRPr="00110B95">
              <w:rPr>
                <w:rFonts w:asciiTheme="majorHAnsi" w:hAnsiTheme="majorHAnsi" w:cs="Arial"/>
                <w:sz w:val="20"/>
                <w:szCs w:val="20"/>
              </w:rPr>
              <w:t>Ministry of Finance</w:t>
            </w:r>
          </w:p>
        </w:tc>
        <w:tc>
          <w:tcPr>
            <w:tcW w:w="1107" w:type="dxa"/>
          </w:tcPr>
          <w:p w14:paraId="7D077964" w14:textId="7DACAC29" w:rsidR="007310E8" w:rsidRPr="00110B95" w:rsidRDefault="007310E8" w:rsidP="007310E8">
            <w:pPr>
              <w:widowControl w:val="0"/>
              <w:autoSpaceDE w:val="0"/>
              <w:autoSpaceDN w:val="0"/>
              <w:adjustRightInd w:val="0"/>
              <w:ind w:right="-93"/>
              <w:rPr>
                <w:rFonts w:asciiTheme="majorHAnsi" w:hAnsiTheme="majorHAnsi" w:cs="Arial"/>
                <w:sz w:val="20"/>
                <w:szCs w:val="20"/>
              </w:rPr>
            </w:pPr>
            <w:r w:rsidRPr="00110B95">
              <w:rPr>
                <w:rFonts w:asciiTheme="majorHAnsi" w:hAnsiTheme="majorHAnsi" w:cs="Arial"/>
                <w:sz w:val="20"/>
                <w:szCs w:val="20"/>
              </w:rPr>
              <w:t>Indonesia</w:t>
            </w:r>
          </w:p>
        </w:tc>
      </w:tr>
      <w:tr w:rsidR="007310E8" w:rsidRPr="00110B95" w14:paraId="01A7867C" w14:textId="77777777" w:rsidTr="004401F3">
        <w:tc>
          <w:tcPr>
            <w:tcW w:w="419" w:type="dxa"/>
          </w:tcPr>
          <w:p w14:paraId="5AF88CA2" w14:textId="37802253" w:rsidR="007310E8" w:rsidRPr="00110B95" w:rsidRDefault="007310E8" w:rsidP="007310E8">
            <w:pPr>
              <w:shd w:val="clear" w:color="auto" w:fill="FFFFFF"/>
              <w:rPr>
                <w:rFonts w:asciiTheme="majorHAnsi" w:eastAsia="Times New Roman" w:hAnsiTheme="majorHAnsi" w:cs="Tahoma"/>
                <w:color w:val="222222"/>
                <w:sz w:val="20"/>
                <w:szCs w:val="20"/>
                <w:lang w:eastAsia="es-MX"/>
              </w:rPr>
            </w:pPr>
            <w:r w:rsidRPr="00110B95">
              <w:rPr>
                <w:rFonts w:asciiTheme="majorHAnsi" w:hAnsiTheme="majorHAnsi" w:cs="Arial"/>
                <w:sz w:val="20"/>
                <w:szCs w:val="20"/>
                <w:lang w:val="es-MX"/>
              </w:rPr>
              <w:t>11</w:t>
            </w:r>
          </w:p>
        </w:tc>
        <w:tc>
          <w:tcPr>
            <w:tcW w:w="2231" w:type="dxa"/>
          </w:tcPr>
          <w:p w14:paraId="3F84CF17" w14:textId="738F4936" w:rsidR="007310E8" w:rsidRPr="00110B95" w:rsidRDefault="007310E8" w:rsidP="007310E8">
            <w:pPr>
              <w:shd w:val="clear" w:color="auto" w:fill="FFFFFF"/>
              <w:rPr>
                <w:rFonts w:asciiTheme="majorHAnsi" w:eastAsia="Times New Roman" w:hAnsiTheme="majorHAnsi" w:cs="Tahoma"/>
                <w:color w:val="222222"/>
                <w:sz w:val="20"/>
                <w:szCs w:val="20"/>
                <w:lang w:eastAsia="es-MX"/>
              </w:rPr>
            </w:pPr>
            <w:r w:rsidRPr="00110B95">
              <w:rPr>
                <w:rFonts w:asciiTheme="majorHAnsi" w:eastAsia="Times New Roman" w:hAnsiTheme="majorHAnsi" w:cs="Tahoma"/>
                <w:color w:val="222222"/>
                <w:sz w:val="20"/>
                <w:szCs w:val="20"/>
                <w:lang w:eastAsia="es-MX"/>
              </w:rPr>
              <w:t>Mr. Agung Widiadi</w:t>
            </w:r>
          </w:p>
          <w:p w14:paraId="4D54F1AC" w14:textId="77777777" w:rsidR="007310E8" w:rsidRPr="00110B95" w:rsidRDefault="007310E8" w:rsidP="007310E8">
            <w:pPr>
              <w:shd w:val="clear" w:color="auto" w:fill="FFFFFF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615" w:type="dxa"/>
          </w:tcPr>
          <w:p w14:paraId="4EC8277A" w14:textId="03F74B5A" w:rsidR="007310E8" w:rsidRPr="00110B95" w:rsidRDefault="007310E8" w:rsidP="007310E8">
            <w:pPr>
              <w:widowControl w:val="0"/>
              <w:autoSpaceDE w:val="0"/>
              <w:autoSpaceDN w:val="0"/>
              <w:adjustRightInd w:val="0"/>
              <w:ind w:right="-93"/>
              <w:rPr>
                <w:rFonts w:asciiTheme="majorHAnsi" w:hAnsiTheme="majorHAnsi" w:cs="Arial"/>
                <w:sz w:val="20"/>
                <w:szCs w:val="20"/>
              </w:rPr>
            </w:pPr>
            <w:r w:rsidRPr="00110B95">
              <w:rPr>
                <w:rFonts w:asciiTheme="majorHAnsi" w:eastAsia="Times New Roman" w:hAnsiTheme="majorHAnsi" w:cs="Tahoma"/>
                <w:color w:val="222222"/>
                <w:sz w:val="20"/>
                <w:szCs w:val="20"/>
                <w:lang w:eastAsia="es-MX"/>
              </w:rPr>
              <w:t>Director of Budgeting System</w:t>
            </w:r>
          </w:p>
        </w:tc>
        <w:tc>
          <w:tcPr>
            <w:tcW w:w="2692" w:type="dxa"/>
          </w:tcPr>
          <w:p w14:paraId="6F9F64E9" w14:textId="1B007403" w:rsidR="007310E8" w:rsidRPr="00110B95" w:rsidRDefault="007310E8" w:rsidP="007310E8">
            <w:pPr>
              <w:widowControl w:val="0"/>
              <w:autoSpaceDE w:val="0"/>
              <w:autoSpaceDN w:val="0"/>
              <w:adjustRightInd w:val="0"/>
              <w:ind w:right="-93"/>
              <w:rPr>
                <w:rFonts w:asciiTheme="majorHAnsi" w:hAnsiTheme="majorHAnsi" w:cs="Arial"/>
                <w:sz w:val="20"/>
                <w:szCs w:val="20"/>
              </w:rPr>
            </w:pPr>
            <w:r w:rsidRPr="00110B95">
              <w:rPr>
                <w:rFonts w:asciiTheme="majorHAnsi" w:hAnsiTheme="majorHAnsi" w:cs="Arial"/>
                <w:sz w:val="20"/>
                <w:szCs w:val="20"/>
              </w:rPr>
              <w:t>Ministry of Finance</w:t>
            </w:r>
          </w:p>
        </w:tc>
        <w:tc>
          <w:tcPr>
            <w:tcW w:w="1107" w:type="dxa"/>
          </w:tcPr>
          <w:p w14:paraId="50EF2692" w14:textId="55C45D30" w:rsidR="007310E8" w:rsidRPr="00110B95" w:rsidRDefault="007310E8" w:rsidP="007310E8">
            <w:pPr>
              <w:widowControl w:val="0"/>
              <w:autoSpaceDE w:val="0"/>
              <w:autoSpaceDN w:val="0"/>
              <w:adjustRightInd w:val="0"/>
              <w:ind w:right="-93"/>
              <w:rPr>
                <w:rFonts w:asciiTheme="majorHAnsi" w:hAnsiTheme="majorHAnsi" w:cs="Arial"/>
                <w:sz w:val="20"/>
                <w:szCs w:val="20"/>
              </w:rPr>
            </w:pPr>
            <w:r w:rsidRPr="00110B95">
              <w:rPr>
                <w:rFonts w:asciiTheme="majorHAnsi" w:hAnsiTheme="majorHAnsi" w:cs="Arial"/>
                <w:sz w:val="20"/>
                <w:szCs w:val="20"/>
              </w:rPr>
              <w:t>Indonesia</w:t>
            </w:r>
          </w:p>
        </w:tc>
      </w:tr>
      <w:tr w:rsidR="007310E8" w:rsidRPr="00110B95" w14:paraId="1615FC12" w14:textId="77777777" w:rsidTr="004401F3">
        <w:tc>
          <w:tcPr>
            <w:tcW w:w="419" w:type="dxa"/>
          </w:tcPr>
          <w:p w14:paraId="5E163F3E" w14:textId="49B1A856" w:rsidR="007310E8" w:rsidRPr="00110B95" w:rsidRDefault="007310E8" w:rsidP="007310E8">
            <w:pPr>
              <w:shd w:val="clear" w:color="auto" w:fill="FFFFFF"/>
              <w:rPr>
                <w:rFonts w:asciiTheme="majorHAnsi" w:eastAsia="Times New Roman" w:hAnsiTheme="majorHAnsi" w:cs="Tahoma"/>
                <w:color w:val="222222"/>
                <w:sz w:val="20"/>
                <w:szCs w:val="20"/>
                <w:lang w:eastAsia="es-MX"/>
              </w:rPr>
            </w:pPr>
            <w:r w:rsidRPr="00110B95">
              <w:rPr>
                <w:rFonts w:asciiTheme="majorHAnsi" w:hAnsiTheme="majorHAnsi" w:cs="Arial"/>
                <w:sz w:val="20"/>
                <w:szCs w:val="20"/>
              </w:rPr>
              <w:t>12</w:t>
            </w:r>
          </w:p>
        </w:tc>
        <w:tc>
          <w:tcPr>
            <w:tcW w:w="2231" w:type="dxa"/>
          </w:tcPr>
          <w:p w14:paraId="6914E8C0" w14:textId="0C3811F9" w:rsidR="007310E8" w:rsidRPr="00110B95" w:rsidRDefault="007310E8" w:rsidP="007310E8">
            <w:pPr>
              <w:shd w:val="clear" w:color="auto" w:fill="FFFFFF"/>
              <w:rPr>
                <w:rFonts w:asciiTheme="majorHAnsi" w:eastAsia="Times New Roman" w:hAnsiTheme="majorHAnsi" w:cs="Tahoma"/>
                <w:color w:val="222222"/>
                <w:sz w:val="20"/>
                <w:szCs w:val="20"/>
                <w:lang w:eastAsia="es-MX"/>
              </w:rPr>
            </w:pPr>
            <w:r w:rsidRPr="00110B95">
              <w:rPr>
                <w:rFonts w:asciiTheme="majorHAnsi" w:eastAsia="Times New Roman" w:hAnsiTheme="majorHAnsi" w:cs="Tahoma"/>
                <w:color w:val="222222"/>
                <w:sz w:val="20"/>
                <w:szCs w:val="20"/>
                <w:lang w:eastAsia="es-MX"/>
              </w:rPr>
              <w:t xml:space="preserve">Mr. Jadi Haposan Manurung </w:t>
            </w:r>
          </w:p>
          <w:p w14:paraId="6B59F269" w14:textId="77777777" w:rsidR="007310E8" w:rsidRPr="00110B95" w:rsidRDefault="007310E8" w:rsidP="007310E8">
            <w:pPr>
              <w:widowControl w:val="0"/>
              <w:autoSpaceDE w:val="0"/>
              <w:autoSpaceDN w:val="0"/>
              <w:adjustRightInd w:val="0"/>
              <w:ind w:right="-93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615" w:type="dxa"/>
          </w:tcPr>
          <w:p w14:paraId="74B5885F" w14:textId="187EC1B9" w:rsidR="007310E8" w:rsidRPr="00110B95" w:rsidRDefault="007310E8" w:rsidP="007310E8">
            <w:pPr>
              <w:widowControl w:val="0"/>
              <w:autoSpaceDE w:val="0"/>
              <w:autoSpaceDN w:val="0"/>
              <w:adjustRightInd w:val="0"/>
              <w:ind w:right="-93"/>
              <w:rPr>
                <w:rFonts w:asciiTheme="majorHAnsi" w:hAnsiTheme="majorHAnsi" w:cs="Arial"/>
                <w:sz w:val="20"/>
                <w:szCs w:val="20"/>
              </w:rPr>
            </w:pPr>
            <w:r w:rsidRPr="00110B95">
              <w:rPr>
                <w:rFonts w:asciiTheme="majorHAnsi" w:eastAsia="Times New Roman" w:hAnsiTheme="majorHAnsi" w:cs="Tahoma"/>
                <w:color w:val="222222"/>
                <w:sz w:val="20"/>
                <w:szCs w:val="20"/>
                <w:lang w:eastAsia="es-MX"/>
              </w:rPr>
              <w:t>H</w:t>
            </w:r>
            <w:r w:rsidRPr="00110B95">
              <w:rPr>
                <w:rFonts w:asciiTheme="majorHAnsi" w:eastAsia="Times New Roman" w:hAnsiTheme="majorHAnsi" w:cs="Tahoma"/>
                <w:color w:val="222222"/>
                <w:sz w:val="20"/>
                <w:szCs w:val="20"/>
                <w:lang w:val="en" w:eastAsia="es-MX"/>
              </w:rPr>
              <w:t xml:space="preserve">ead of Analysis and Harmonization of Personnel </w:t>
            </w:r>
          </w:p>
        </w:tc>
        <w:tc>
          <w:tcPr>
            <w:tcW w:w="2692" w:type="dxa"/>
          </w:tcPr>
          <w:p w14:paraId="733DA9CE" w14:textId="4BB31F86" w:rsidR="007310E8" w:rsidRPr="00110B95" w:rsidRDefault="007310E8" w:rsidP="007310E8">
            <w:pPr>
              <w:widowControl w:val="0"/>
              <w:autoSpaceDE w:val="0"/>
              <w:autoSpaceDN w:val="0"/>
              <w:adjustRightInd w:val="0"/>
              <w:ind w:right="-93"/>
              <w:rPr>
                <w:rFonts w:asciiTheme="majorHAnsi" w:hAnsiTheme="majorHAnsi" w:cs="Arial"/>
                <w:sz w:val="20"/>
                <w:szCs w:val="20"/>
              </w:rPr>
            </w:pPr>
            <w:r w:rsidRPr="00110B95">
              <w:rPr>
                <w:rFonts w:asciiTheme="majorHAnsi" w:hAnsiTheme="majorHAnsi" w:cs="Arial"/>
                <w:sz w:val="20"/>
                <w:szCs w:val="20"/>
              </w:rPr>
              <w:t>Ministry of Finance</w:t>
            </w:r>
          </w:p>
        </w:tc>
        <w:tc>
          <w:tcPr>
            <w:tcW w:w="1107" w:type="dxa"/>
          </w:tcPr>
          <w:p w14:paraId="1FA8496F" w14:textId="2082183F" w:rsidR="007310E8" w:rsidRPr="00110B95" w:rsidRDefault="007310E8" w:rsidP="007310E8">
            <w:pPr>
              <w:widowControl w:val="0"/>
              <w:autoSpaceDE w:val="0"/>
              <w:autoSpaceDN w:val="0"/>
              <w:adjustRightInd w:val="0"/>
              <w:ind w:right="-93"/>
              <w:rPr>
                <w:rFonts w:asciiTheme="majorHAnsi" w:hAnsiTheme="majorHAnsi" w:cs="Arial"/>
                <w:sz w:val="20"/>
                <w:szCs w:val="20"/>
              </w:rPr>
            </w:pPr>
            <w:r w:rsidRPr="00110B95">
              <w:rPr>
                <w:rFonts w:asciiTheme="majorHAnsi" w:hAnsiTheme="majorHAnsi" w:cs="Arial"/>
                <w:sz w:val="20"/>
                <w:szCs w:val="20"/>
              </w:rPr>
              <w:t>Indonesia</w:t>
            </w:r>
          </w:p>
        </w:tc>
      </w:tr>
      <w:tr w:rsidR="007310E8" w:rsidRPr="00110B95" w14:paraId="01FE53D6" w14:textId="35AEE645" w:rsidTr="004401F3">
        <w:tc>
          <w:tcPr>
            <w:tcW w:w="419" w:type="dxa"/>
          </w:tcPr>
          <w:p w14:paraId="0B3B6CA5" w14:textId="3F93D172" w:rsidR="007310E8" w:rsidRPr="00110B95" w:rsidRDefault="007310E8" w:rsidP="007310E8">
            <w:pPr>
              <w:widowControl w:val="0"/>
              <w:autoSpaceDE w:val="0"/>
              <w:autoSpaceDN w:val="0"/>
              <w:adjustRightInd w:val="0"/>
              <w:ind w:right="-93"/>
              <w:rPr>
                <w:rFonts w:asciiTheme="majorHAnsi" w:hAnsiTheme="majorHAnsi" w:cs="Arial"/>
                <w:sz w:val="20"/>
                <w:szCs w:val="20"/>
                <w:lang w:val="es-MX"/>
              </w:rPr>
            </w:pPr>
            <w:r w:rsidRPr="00110B95">
              <w:rPr>
                <w:rFonts w:asciiTheme="majorHAnsi" w:hAnsiTheme="majorHAnsi" w:cs="Arial"/>
                <w:sz w:val="20"/>
                <w:szCs w:val="20"/>
              </w:rPr>
              <w:t>13</w:t>
            </w:r>
          </w:p>
        </w:tc>
        <w:tc>
          <w:tcPr>
            <w:tcW w:w="2231" w:type="dxa"/>
          </w:tcPr>
          <w:p w14:paraId="48D86970" w14:textId="168519CC" w:rsidR="007310E8" w:rsidRPr="00110B95" w:rsidRDefault="007310E8" w:rsidP="007310E8">
            <w:pPr>
              <w:widowControl w:val="0"/>
              <w:autoSpaceDE w:val="0"/>
              <w:autoSpaceDN w:val="0"/>
              <w:adjustRightInd w:val="0"/>
              <w:ind w:right="-93"/>
              <w:rPr>
                <w:rFonts w:asciiTheme="majorHAnsi" w:hAnsiTheme="majorHAnsi" w:cs="Arial"/>
                <w:sz w:val="20"/>
                <w:szCs w:val="20"/>
                <w:lang w:val="es-MX"/>
              </w:rPr>
            </w:pPr>
            <w:r w:rsidRPr="00110B95">
              <w:rPr>
                <w:rFonts w:asciiTheme="majorHAnsi" w:hAnsiTheme="majorHAnsi" w:cs="Arial"/>
                <w:sz w:val="20"/>
                <w:szCs w:val="20"/>
                <w:lang w:val="es-MX"/>
              </w:rPr>
              <w:t>Ms. Lorena Rivero del Paso</w:t>
            </w:r>
          </w:p>
        </w:tc>
        <w:tc>
          <w:tcPr>
            <w:tcW w:w="2615" w:type="dxa"/>
          </w:tcPr>
          <w:p w14:paraId="639FBC0E" w14:textId="65A3B007" w:rsidR="007310E8" w:rsidRPr="00744EC3" w:rsidRDefault="007310E8" w:rsidP="007310E8">
            <w:pPr>
              <w:widowControl w:val="0"/>
              <w:autoSpaceDE w:val="0"/>
              <w:autoSpaceDN w:val="0"/>
              <w:adjustRightInd w:val="0"/>
              <w:ind w:right="-93"/>
              <w:rPr>
                <w:rFonts w:asciiTheme="majorHAnsi" w:eastAsia="Times New Roman" w:hAnsiTheme="majorHAnsi" w:cs="Tahoma"/>
                <w:color w:val="222222"/>
                <w:sz w:val="20"/>
                <w:szCs w:val="20"/>
                <w:lang w:eastAsia="es-MX"/>
              </w:rPr>
            </w:pPr>
            <w:r w:rsidRPr="00744EC3">
              <w:rPr>
                <w:rFonts w:asciiTheme="majorHAnsi" w:eastAsia="Times New Roman" w:hAnsiTheme="majorHAnsi" w:cs="Tahoma"/>
                <w:color w:val="222222"/>
                <w:sz w:val="20"/>
                <w:szCs w:val="20"/>
                <w:lang w:eastAsia="es-MX"/>
              </w:rPr>
              <w:t>General Director of Performance Monitoring and Information Analysis</w:t>
            </w:r>
          </w:p>
        </w:tc>
        <w:tc>
          <w:tcPr>
            <w:tcW w:w="2692" w:type="dxa"/>
          </w:tcPr>
          <w:p w14:paraId="0302FB03" w14:textId="333F3518" w:rsidR="007310E8" w:rsidRPr="00110B95" w:rsidRDefault="007310E8" w:rsidP="007310E8">
            <w:pPr>
              <w:widowControl w:val="0"/>
              <w:autoSpaceDE w:val="0"/>
              <w:autoSpaceDN w:val="0"/>
              <w:adjustRightInd w:val="0"/>
              <w:ind w:right="-93"/>
              <w:rPr>
                <w:rFonts w:asciiTheme="majorHAnsi" w:hAnsiTheme="majorHAnsi" w:cs="Arial"/>
                <w:sz w:val="20"/>
                <w:szCs w:val="20"/>
                <w:lang w:val="es-MX"/>
              </w:rPr>
            </w:pPr>
            <w:r w:rsidRPr="00110B95">
              <w:rPr>
                <w:rFonts w:asciiTheme="majorHAnsi" w:hAnsiTheme="majorHAnsi" w:cs="Arial"/>
                <w:sz w:val="20"/>
                <w:szCs w:val="20"/>
                <w:lang w:val="es-MX"/>
              </w:rPr>
              <w:t>Ministry of Treasury</w:t>
            </w:r>
          </w:p>
        </w:tc>
        <w:tc>
          <w:tcPr>
            <w:tcW w:w="1107" w:type="dxa"/>
          </w:tcPr>
          <w:p w14:paraId="11C4A608" w14:textId="5A337456" w:rsidR="007310E8" w:rsidRPr="00110B95" w:rsidRDefault="007310E8" w:rsidP="007310E8">
            <w:pPr>
              <w:widowControl w:val="0"/>
              <w:autoSpaceDE w:val="0"/>
              <w:autoSpaceDN w:val="0"/>
              <w:adjustRightInd w:val="0"/>
              <w:ind w:right="-93"/>
              <w:rPr>
                <w:rFonts w:asciiTheme="majorHAnsi" w:hAnsiTheme="majorHAnsi" w:cs="Arial"/>
                <w:sz w:val="20"/>
                <w:szCs w:val="20"/>
              </w:rPr>
            </w:pPr>
            <w:r w:rsidRPr="00110B95">
              <w:rPr>
                <w:rFonts w:asciiTheme="majorHAnsi" w:hAnsiTheme="majorHAnsi" w:cs="Arial"/>
                <w:sz w:val="20"/>
                <w:szCs w:val="20"/>
              </w:rPr>
              <w:t>Mexico</w:t>
            </w:r>
          </w:p>
        </w:tc>
      </w:tr>
      <w:tr w:rsidR="007310E8" w:rsidRPr="00110B95" w14:paraId="70FC9382" w14:textId="77777777" w:rsidTr="004401F3">
        <w:tc>
          <w:tcPr>
            <w:tcW w:w="419" w:type="dxa"/>
          </w:tcPr>
          <w:p w14:paraId="4D831A4C" w14:textId="24D6D2F7" w:rsidR="007310E8" w:rsidRPr="00110B95" w:rsidRDefault="007310E8" w:rsidP="007310E8">
            <w:pPr>
              <w:widowControl w:val="0"/>
              <w:autoSpaceDE w:val="0"/>
              <w:autoSpaceDN w:val="0"/>
              <w:adjustRightInd w:val="0"/>
              <w:ind w:right="-93"/>
              <w:rPr>
                <w:rFonts w:asciiTheme="majorHAnsi" w:hAnsiTheme="majorHAnsi" w:cs="Arial"/>
                <w:sz w:val="20"/>
                <w:szCs w:val="20"/>
              </w:rPr>
            </w:pPr>
            <w:r w:rsidRPr="00110B95">
              <w:rPr>
                <w:rFonts w:asciiTheme="majorHAnsi" w:hAnsiTheme="majorHAnsi" w:cs="Arial"/>
                <w:sz w:val="20"/>
                <w:szCs w:val="20"/>
              </w:rPr>
              <w:t>14</w:t>
            </w:r>
          </w:p>
        </w:tc>
        <w:tc>
          <w:tcPr>
            <w:tcW w:w="2231" w:type="dxa"/>
          </w:tcPr>
          <w:p w14:paraId="64C834AF" w14:textId="01C3BF00" w:rsidR="007310E8" w:rsidRPr="00110B95" w:rsidRDefault="007310E8" w:rsidP="007310E8">
            <w:pPr>
              <w:widowControl w:val="0"/>
              <w:autoSpaceDE w:val="0"/>
              <w:autoSpaceDN w:val="0"/>
              <w:adjustRightInd w:val="0"/>
              <w:ind w:right="-93"/>
              <w:rPr>
                <w:rFonts w:asciiTheme="majorHAnsi" w:hAnsiTheme="majorHAnsi" w:cs="Arial"/>
                <w:sz w:val="20"/>
                <w:szCs w:val="20"/>
              </w:rPr>
            </w:pPr>
            <w:r w:rsidRPr="00110B95">
              <w:rPr>
                <w:rFonts w:asciiTheme="majorHAnsi" w:hAnsiTheme="majorHAnsi" w:cs="Arial"/>
                <w:sz w:val="20"/>
                <w:szCs w:val="20"/>
              </w:rPr>
              <w:t>Mr. Javier Garduño</w:t>
            </w:r>
          </w:p>
        </w:tc>
        <w:tc>
          <w:tcPr>
            <w:tcW w:w="2615" w:type="dxa"/>
          </w:tcPr>
          <w:p w14:paraId="6F9A0A4B" w14:textId="3DAB2BF0" w:rsidR="007310E8" w:rsidRPr="00110B95" w:rsidRDefault="007310E8" w:rsidP="007310E8">
            <w:pPr>
              <w:widowControl w:val="0"/>
              <w:autoSpaceDE w:val="0"/>
              <w:autoSpaceDN w:val="0"/>
              <w:adjustRightInd w:val="0"/>
              <w:ind w:right="-93"/>
              <w:rPr>
                <w:rFonts w:asciiTheme="majorHAnsi" w:hAnsiTheme="majorHAnsi" w:cs="Arial"/>
                <w:sz w:val="20"/>
                <w:szCs w:val="20"/>
              </w:rPr>
            </w:pPr>
            <w:r w:rsidRPr="00110B95">
              <w:rPr>
                <w:rFonts w:asciiTheme="majorHAnsi" w:hAnsiTheme="majorHAnsi" w:cs="Arial"/>
                <w:sz w:val="20"/>
                <w:szCs w:val="20"/>
              </w:rPr>
              <w:t xml:space="preserve">Budget and Public Policy Coordinator </w:t>
            </w:r>
          </w:p>
        </w:tc>
        <w:tc>
          <w:tcPr>
            <w:tcW w:w="2692" w:type="dxa"/>
          </w:tcPr>
          <w:p w14:paraId="0389CE98" w14:textId="2D446585" w:rsidR="007310E8" w:rsidRPr="00110B95" w:rsidRDefault="007310E8" w:rsidP="007310E8">
            <w:pPr>
              <w:widowControl w:val="0"/>
              <w:autoSpaceDE w:val="0"/>
              <w:autoSpaceDN w:val="0"/>
              <w:adjustRightInd w:val="0"/>
              <w:ind w:right="-93"/>
              <w:rPr>
                <w:rFonts w:asciiTheme="majorHAnsi" w:hAnsiTheme="majorHAnsi" w:cs="Arial"/>
                <w:sz w:val="20"/>
                <w:szCs w:val="20"/>
              </w:rPr>
            </w:pPr>
            <w:r w:rsidRPr="00110B95">
              <w:rPr>
                <w:rFonts w:asciiTheme="majorHAnsi" w:hAnsiTheme="majorHAnsi" w:cs="Arial"/>
                <w:sz w:val="20"/>
                <w:szCs w:val="20"/>
              </w:rPr>
              <w:t>Fundar, Center for Analysis and Research</w:t>
            </w:r>
          </w:p>
        </w:tc>
        <w:tc>
          <w:tcPr>
            <w:tcW w:w="1107" w:type="dxa"/>
          </w:tcPr>
          <w:p w14:paraId="58C74DB2" w14:textId="657D84A9" w:rsidR="007310E8" w:rsidRPr="00110B95" w:rsidRDefault="007310E8" w:rsidP="007310E8">
            <w:pPr>
              <w:widowControl w:val="0"/>
              <w:autoSpaceDE w:val="0"/>
              <w:autoSpaceDN w:val="0"/>
              <w:adjustRightInd w:val="0"/>
              <w:ind w:right="-93"/>
              <w:rPr>
                <w:rFonts w:asciiTheme="majorHAnsi" w:hAnsiTheme="majorHAnsi" w:cs="Arial"/>
                <w:sz w:val="20"/>
                <w:szCs w:val="20"/>
              </w:rPr>
            </w:pPr>
            <w:r w:rsidRPr="00110B95">
              <w:rPr>
                <w:rFonts w:asciiTheme="majorHAnsi" w:hAnsiTheme="majorHAnsi" w:cs="Arial"/>
                <w:sz w:val="20"/>
                <w:szCs w:val="20"/>
              </w:rPr>
              <w:t>Mexico</w:t>
            </w:r>
          </w:p>
        </w:tc>
      </w:tr>
      <w:tr w:rsidR="007310E8" w:rsidRPr="00110B95" w14:paraId="4E555200" w14:textId="77777777" w:rsidTr="004401F3">
        <w:tc>
          <w:tcPr>
            <w:tcW w:w="419" w:type="dxa"/>
          </w:tcPr>
          <w:p w14:paraId="18667418" w14:textId="60680B52" w:rsidR="007310E8" w:rsidRPr="00110B95" w:rsidRDefault="007310E8" w:rsidP="007310E8">
            <w:pPr>
              <w:widowControl w:val="0"/>
              <w:autoSpaceDE w:val="0"/>
              <w:autoSpaceDN w:val="0"/>
              <w:adjustRightInd w:val="0"/>
              <w:ind w:right="-93"/>
              <w:rPr>
                <w:rFonts w:asciiTheme="majorHAnsi" w:hAnsiTheme="majorHAnsi" w:cs="Arial"/>
                <w:sz w:val="20"/>
                <w:szCs w:val="20"/>
              </w:rPr>
            </w:pPr>
            <w:r w:rsidRPr="00110B95">
              <w:rPr>
                <w:rFonts w:asciiTheme="majorHAnsi" w:hAnsiTheme="majorHAnsi" w:cs="Arial"/>
                <w:sz w:val="20"/>
                <w:szCs w:val="20"/>
              </w:rPr>
              <w:t>15</w:t>
            </w:r>
          </w:p>
        </w:tc>
        <w:tc>
          <w:tcPr>
            <w:tcW w:w="2231" w:type="dxa"/>
          </w:tcPr>
          <w:p w14:paraId="3B55C4E6" w14:textId="3994B166" w:rsidR="007310E8" w:rsidRPr="00110B95" w:rsidRDefault="007310E8" w:rsidP="007310E8">
            <w:pPr>
              <w:widowControl w:val="0"/>
              <w:autoSpaceDE w:val="0"/>
              <w:autoSpaceDN w:val="0"/>
              <w:adjustRightInd w:val="0"/>
              <w:ind w:right="-93"/>
              <w:rPr>
                <w:rFonts w:asciiTheme="majorHAnsi" w:hAnsiTheme="majorHAnsi" w:cs="Arial"/>
                <w:sz w:val="20"/>
                <w:szCs w:val="20"/>
              </w:rPr>
            </w:pPr>
            <w:r w:rsidRPr="00110B95">
              <w:rPr>
                <w:rFonts w:asciiTheme="majorHAnsi" w:hAnsiTheme="majorHAnsi" w:cs="Arial"/>
                <w:sz w:val="20"/>
                <w:szCs w:val="20"/>
              </w:rPr>
              <w:t>Mr. Vidal Llerenas</w:t>
            </w:r>
          </w:p>
        </w:tc>
        <w:tc>
          <w:tcPr>
            <w:tcW w:w="2615" w:type="dxa"/>
          </w:tcPr>
          <w:p w14:paraId="646F80BF" w14:textId="5303423F" w:rsidR="007310E8" w:rsidRPr="00110B95" w:rsidRDefault="007310E8" w:rsidP="007310E8">
            <w:pPr>
              <w:widowControl w:val="0"/>
              <w:autoSpaceDE w:val="0"/>
              <w:autoSpaceDN w:val="0"/>
              <w:adjustRightInd w:val="0"/>
              <w:ind w:right="-93"/>
              <w:rPr>
                <w:rFonts w:asciiTheme="majorHAnsi" w:hAnsiTheme="majorHAnsi" w:cs="Arial"/>
                <w:sz w:val="20"/>
                <w:szCs w:val="20"/>
              </w:rPr>
            </w:pPr>
            <w:r w:rsidRPr="00110B95">
              <w:rPr>
                <w:rFonts w:asciiTheme="majorHAnsi" w:hAnsiTheme="majorHAnsi" w:cs="Arial"/>
                <w:sz w:val="20"/>
                <w:szCs w:val="20"/>
              </w:rPr>
              <w:t>Congressman</w:t>
            </w:r>
          </w:p>
        </w:tc>
        <w:tc>
          <w:tcPr>
            <w:tcW w:w="2692" w:type="dxa"/>
          </w:tcPr>
          <w:p w14:paraId="24AB0D62" w14:textId="09FD9172" w:rsidR="007310E8" w:rsidRPr="00110B95" w:rsidRDefault="007310E8" w:rsidP="007310E8">
            <w:pPr>
              <w:widowControl w:val="0"/>
              <w:autoSpaceDE w:val="0"/>
              <w:autoSpaceDN w:val="0"/>
              <w:adjustRightInd w:val="0"/>
              <w:ind w:right="-93"/>
              <w:rPr>
                <w:rFonts w:asciiTheme="majorHAnsi" w:hAnsiTheme="majorHAnsi" w:cs="Arial"/>
                <w:sz w:val="20"/>
                <w:szCs w:val="20"/>
              </w:rPr>
            </w:pPr>
            <w:r w:rsidRPr="00110B95">
              <w:rPr>
                <w:rFonts w:asciiTheme="majorHAnsi" w:hAnsiTheme="majorHAnsi" w:cs="Arial"/>
                <w:sz w:val="20"/>
                <w:szCs w:val="20"/>
              </w:rPr>
              <w:t>House of Representatives</w:t>
            </w:r>
          </w:p>
        </w:tc>
        <w:tc>
          <w:tcPr>
            <w:tcW w:w="1107" w:type="dxa"/>
          </w:tcPr>
          <w:p w14:paraId="512D34F4" w14:textId="5E8D41BD" w:rsidR="007310E8" w:rsidRPr="00110B95" w:rsidRDefault="007310E8" w:rsidP="007310E8">
            <w:pPr>
              <w:widowControl w:val="0"/>
              <w:autoSpaceDE w:val="0"/>
              <w:autoSpaceDN w:val="0"/>
              <w:adjustRightInd w:val="0"/>
              <w:ind w:right="-93"/>
              <w:rPr>
                <w:rFonts w:asciiTheme="majorHAnsi" w:hAnsiTheme="majorHAnsi" w:cs="Arial"/>
                <w:sz w:val="20"/>
                <w:szCs w:val="20"/>
              </w:rPr>
            </w:pPr>
            <w:r w:rsidRPr="00110B95">
              <w:rPr>
                <w:rFonts w:asciiTheme="majorHAnsi" w:hAnsiTheme="majorHAnsi" w:cs="Arial"/>
                <w:sz w:val="20"/>
                <w:szCs w:val="20"/>
              </w:rPr>
              <w:t>Mexico</w:t>
            </w:r>
          </w:p>
        </w:tc>
      </w:tr>
      <w:tr w:rsidR="007310E8" w:rsidRPr="00110B95" w14:paraId="6F0AAD5D" w14:textId="77777777" w:rsidTr="004401F3">
        <w:tc>
          <w:tcPr>
            <w:tcW w:w="419" w:type="dxa"/>
          </w:tcPr>
          <w:p w14:paraId="3320A28E" w14:textId="12872E78" w:rsidR="007310E8" w:rsidRPr="00110B95" w:rsidRDefault="007310E8" w:rsidP="007310E8">
            <w:pPr>
              <w:widowControl w:val="0"/>
              <w:autoSpaceDE w:val="0"/>
              <w:autoSpaceDN w:val="0"/>
              <w:adjustRightInd w:val="0"/>
              <w:ind w:right="-93"/>
              <w:rPr>
                <w:rFonts w:asciiTheme="majorHAnsi" w:hAnsiTheme="majorHAnsi" w:cs="Arial"/>
                <w:sz w:val="20"/>
                <w:szCs w:val="20"/>
              </w:rPr>
            </w:pPr>
            <w:r w:rsidRPr="00110B95">
              <w:rPr>
                <w:rFonts w:asciiTheme="majorHAnsi" w:hAnsiTheme="majorHAnsi" w:cs="Arial"/>
                <w:sz w:val="20"/>
                <w:szCs w:val="20"/>
              </w:rPr>
              <w:t>16</w:t>
            </w:r>
          </w:p>
        </w:tc>
        <w:tc>
          <w:tcPr>
            <w:tcW w:w="2231" w:type="dxa"/>
          </w:tcPr>
          <w:p w14:paraId="041A0875" w14:textId="2D806E9F" w:rsidR="007310E8" w:rsidRPr="00110B95" w:rsidRDefault="007310E8" w:rsidP="007310E8">
            <w:pPr>
              <w:widowControl w:val="0"/>
              <w:autoSpaceDE w:val="0"/>
              <w:autoSpaceDN w:val="0"/>
              <w:adjustRightInd w:val="0"/>
              <w:ind w:right="-93"/>
              <w:rPr>
                <w:rFonts w:asciiTheme="majorHAnsi" w:hAnsiTheme="majorHAnsi" w:cs="Arial"/>
                <w:sz w:val="20"/>
                <w:szCs w:val="20"/>
              </w:rPr>
            </w:pPr>
            <w:r w:rsidRPr="00110B95">
              <w:rPr>
                <w:rFonts w:asciiTheme="majorHAnsi" w:hAnsiTheme="majorHAnsi" w:cs="Arial"/>
                <w:sz w:val="20"/>
                <w:szCs w:val="20"/>
              </w:rPr>
              <w:t xml:space="preserve">Mr. Javier Guerrero </w:t>
            </w:r>
          </w:p>
        </w:tc>
        <w:tc>
          <w:tcPr>
            <w:tcW w:w="2615" w:type="dxa"/>
          </w:tcPr>
          <w:p w14:paraId="75C33210" w14:textId="4D680224" w:rsidR="007310E8" w:rsidRPr="00110B95" w:rsidRDefault="007310E8" w:rsidP="007310E8">
            <w:pPr>
              <w:widowControl w:val="0"/>
              <w:autoSpaceDE w:val="0"/>
              <w:autoSpaceDN w:val="0"/>
              <w:adjustRightInd w:val="0"/>
              <w:ind w:right="-93"/>
              <w:rPr>
                <w:rFonts w:asciiTheme="majorHAnsi" w:hAnsiTheme="majorHAnsi" w:cs="Arial"/>
                <w:sz w:val="20"/>
                <w:szCs w:val="20"/>
              </w:rPr>
            </w:pPr>
            <w:r w:rsidRPr="00110B95">
              <w:rPr>
                <w:rFonts w:asciiTheme="majorHAnsi" w:hAnsiTheme="majorHAnsi" w:cs="Arial"/>
                <w:sz w:val="20"/>
                <w:szCs w:val="20"/>
              </w:rPr>
              <w:t>Congressman</w:t>
            </w:r>
          </w:p>
        </w:tc>
        <w:tc>
          <w:tcPr>
            <w:tcW w:w="2692" w:type="dxa"/>
          </w:tcPr>
          <w:p w14:paraId="5C648D8A" w14:textId="70129FF9" w:rsidR="007310E8" w:rsidRPr="00110B95" w:rsidRDefault="007310E8" w:rsidP="007310E8">
            <w:pPr>
              <w:widowControl w:val="0"/>
              <w:autoSpaceDE w:val="0"/>
              <w:autoSpaceDN w:val="0"/>
              <w:adjustRightInd w:val="0"/>
              <w:ind w:right="-93"/>
              <w:rPr>
                <w:rFonts w:asciiTheme="majorHAnsi" w:hAnsiTheme="majorHAnsi" w:cs="Arial"/>
                <w:sz w:val="20"/>
                <w:szCs w:val="20"/>
              </w:rPr>
            </w:pPr>
            <w:r w:rsidRPr="00110B95">
              <w:rPr>
                <w:rFonts w:asciiTheme="majorHAnsi" w:hAnsiTheme="majorHAnsi" w:cs="Arial"/>
                <w:sz w:val="20"/>
                <w:szCs w:val="20"/>
              </w:rPr>
              <w:t>House of Representatives</w:t>
            </w:r>
          </w:p>
        </w:tc>
        <w:tc>
          <w:tcPr>
            <w:tcW w:w="1107" w:type="dxa"/>
          </w:tcPr>
          <w:p w14:paraId="1896DF8C" w14:textId="54C382C8" w:rsidR="007310E8" w:rsidRPr="00110B95" w:rsidRDefault="007310E8" w:rsidP="007310E8">
            <w:pPr>
              <w:widowControl w:val="0"/>
              <w:autoSpaceDE w:val="0"/>
              <w:autoSpaceDN w:val="0"/>
              <w:adjustRightInd w:val="0"/>
              <w:ind w:right="-93"/>
              <w:rPr>
                <w:rFonts w:asciiTheme="majorHAnsi" w:hAnsiTheme="majorHAnsi" w:cs="Arial"/>
                <w:sz w:val="20"/>
                <w:szCs w:val="20"/>
              </w:rPr>
            </w:pPr>
            <w:r w:rsidRPr="00110B95">
              <w:rPr>
                <w:rFonts w:asciiTheme="majorHAnsi" w:hAnsiTheme="majorHAnsi" w:cs="Arial"/>
                <w:sz w:val="20"/>
                <w:szCs w:val="20"/>
              </w:rPr>
              <w:t>Mexico</w:t>
            </w:r>
          </w:p>
        </w:tc>
      </w:tr>
      <w:tr w:rsidR="007310E8" w:rsidRPr="00110B95" w14:paraId="10763652" w14:textId="77777777" w:rsidTr="004401F3">
        <w:tc>
          <w:tcPr>
            <w:tcW w:w="419" w:type="dxa"/>
          </w:tcPr>
          <w:p w14:paraId="1D49E852" w14:textId="670E77B9" w:rsidR="007310E8" w:rsidRPr="00110B95" w:rsidRDefault="007310E8" w:rsidP="007310E8">
            <w:pPr>
              <w:widowControl w:val="0"/>
              <w:autoSpaceDE w:val="0"/>
              <w:autoSpaceDN w:val="0"/>
              <w:adjustRightInd w:val="0"/>
              <w:ind w:right="-93"/>
              <w:rPr>
                <w:rFonts w:asciiTheme="majorHAnsi" w:hAnsiTheme="majorHAnsi" w:cs="Arial"/>
                <w:sz w:val="20"/>
                <w:szCs w:val="20"/>
              </w:rPr>
            </w:pPr>
            <w:r w:rsidRPr="00110B95">
              <w:rPr>
                <w:rFonts w:asciiTheme="majorHAnsi" w:hAnsiTheme="majorHAnsi" w:cs="Arial"/>
                <w:sz w:val="20"/>
                <w:szCs w:val="20"/>
              </w:rPr>
              <w:t>17</w:t>
            </w:r>
          </w:p>
        </w:tc>
        <w:tc>
          <w:tcPr>
            <w:tcW w:w="2231" w:type="dxa"/>
          </w:tcPr>
          <w:p w14:paraId="6909CFD8" w14:textId="208EEB40" w:rsidR="007310E8" w:rsidRPr="00110B95" w:rsidRDefault="007310E8" w:rsidP="007310E8">
            <w:pPr>
              <w:widowControl w:val="0"/>
              <w:autoSpaceDE w:val="0"/>
              <w:autoSpaceDN w:val="0"/>
              <w:adjustRightInd w:val="0"/>
              <w:ind w:right="-93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Mr. </w:t>
            </w:r>
            <w:r w:rsidRPr="00110B95">
              <w:rPr>
                <w:rFonts w:asciiTheme="majorHAnsi" w:hAnsiTheme="majorHAnsi" w:cs="Arial"/>
                <w:sz w:val="20"/>
                <w:szCs w:val="20"/>
              </w:rPr>
              <w:t>Iure Turcanu</w:t>
            </w:r>
          </w:p>
        </w:tc>
        <w:tc>
          <w:tcPr>
            <w:tcW w:w="2615" w:type="dxa"/>
          </w:tcPr>
          <w:p w14:paraId="38777AE5" w14:textId="6BD086F7" w:rsidR="007310E8" w:rsidRPr="00110B95" w:rsidRDefault="007310E8" w:rsidP="007310E8">
            <w:pPr>
              <w:widowControl w:val="0"/>
              <w:autoSpaceDE w:val="0"/>
              <w:autoSpaceDN w:val="0"/>
              <w:adjustRightInd w:val="0"/>
              <w:ind w:right="-93"/>
              <w:rPr>
                <w:rFonts w:asciiTheme="majorHAnsi" w:hAnsiTheme="majorHAnsi" w:cs="Arial"/>
                <w:sz w:val="20"/>
                <w:szCs w:val="20"/>
              </w:rPr>
            </w:pPr>
            <w:r w:rsidRPr="00110B95">
              <w:rPr>
                <w:rFonts w:asciiTheme="majorHAnsi" w:hAnsiTheme="majorHAnsi" w:cs="Arial"/>
                <w:sz w:val="20"/>
                <w:szCs w:val="20"/>
              </w:rPr>
              <w:t>Executive Director</w:t>
            </w:r>
          </w:p>
        </w:tc>
        <w:tc>
          <w:tcPr>
            <w:tcW w:w="2692" w:type="dxa"/>
          </w:tcPr>
          <w:p w14:paraId="5AB26C78" w14:textId="23753193" w:rsidR="007310E8" w:rsidRPr="00110B95" w:rsidRDefault="007310E8" w:rsidP="007310E8">
            <w:pPr>
              <w:widowControl w:val="0"/>
              <w:autoSpaceDE w:val="0"/>
              <w:autoSpaceDN w:val="0"/>
              <w:adjustRightInd w:val="0"/>
              <w:ind w:right="-93"/>
              <w:rPr>
                <w:rFonts w:asciiTheme="majorHAnsi" w:hAnsiTheme="majorHAnsi" w:cs="Arial"/>
                <w:sz w:val="20"/>
                <w:szCs w:val="20"/>
              </w:rPr>
            </w:pPr>
            <w:r w:rsidRPr="00110B95">
              <w:rPr>
                <w:rFonts w:asciiTheme="majorHAnsi" w:hAnsiTheme="majorHAnsi" w:cs="Arial"/>
                <w:sz w:val="20"/>
                <w:szCs w:val="20"/>
              </w:rPr>
              <w:t>Moldova e-Government Center</w:t>
            </w:r>
          </w:p>
        </w:tc>
        <w:tc>
          <w:tcPr>
            <w:tcW w:w="1107" w:type="dxa"/>
          </w:tcPr>
          <w:p w14:paraId="09F82A2A" w14:textId="41312E43" w:rsidR="007310E8" w:rsidRPr="00110B95" w:rsidRDefault="007310E8" w:rsidP="007310E8">
            <w:pPr>
              <w:widowControl w:val="0"/>
              <w:autoSpaceDE w:val="0"/>
              <w:autoSpaceDN w:val="0"/>
              <w:adjustRightInd w:val="0"/>
              <w:ind w:right="-93"/>
              <w:rPr>
                <w:rFonts w:asciiTheme="majorHAnsi" w:hAnsiTheme="majorHAnsi" w:cs="Arial"/>
                <w:sz w:val="20"/>
                <w:szCs w:val="20"/>
              </w:rPr>
            </w:pPr>
            <w:r w:rsidRPr="00110B95">
              <w:rPr>
                <w:rFonts w:asciiTheme="majorHAnsi" w:hAnsiTheme="majorHAnsi" w:cs="Arial"/>
                <w:sz w:val="20"/>
                <w:szCs w:val="20"/>
              </w:rPr>
              <w:t>Moldova</w:t>
            </w:r>
          </w:p>
        </w:tc>
      </w:tr>
      <w:tr w:rsidR="007310E8" w:rsidRPr="00110B95" w14:paraId="12D01DCF" w14:textId="402246E4" w:rsidTr="004401F3">
        <w:tc>
          <w:tcPr>
            <w:tcW w:w="419" w:type="dxa"/>
          </w:tcPr>
          <w:p w14:paraId="53410E42" w14:textId="3113F503" w:rsidR="007310E8" w:rsidRPr="00110B95" w:rsidRDefault="007310E8" w:rsidP="007310E8">
            <w:pPr>
              <w:widowControl w:val="0"/>
              <w:autoSpaceDE w:val="0"/>
              <w:autoSpaceDN w:val="0"/>
              <w:adjustRightInd w:val="0"/>
              <w:ind w:right="-93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eastAsia="Times New Roman" w:hAnsiTheme="majorHAnsi"/>
                <w:sz w:val="20"/>
                <w:szCs w:val="20"/>
                <w:lang w:eastAsia="es-MX"/>
              </w:rPr>
              <w:t>18</w:t>
            </w:r>
          </w:p>
        </w:tc>
        <w:tc>
          <w:tcPr>
            <w:tcW w:w="2231" w:type="dxa"/>
          </w:tcPr>
          <w:p w14:paraId="286922D7" w14:textId="37625AC5" w:rsidR="007310E8" w:rsidRPr="00110B95" w:rsidRDefault="007310E8" w:rsidP="007310E8">
            <w:pPr>
              <w:widowControl w:val="0"/>
              <w:autoSpaceDE w:val="0"/>
              <w:autoSpaceDN w:val="0"/>
              <w:adjustRightInd w:val="0"/>
              <w:ind w:right="-93"/>
              <w:rPr>
                <w:rFonts w:asciiTheme="majorHAnsi" w:hAnsiTheme="majorHAnsi" w:cs="Arial"/>
                <w:sz w:val="20"/>
                <w:szCs w:val="20"/>
              </w:rPr>
            </w:pPr>
            <w:r w:rsidRPr="00110B95">
              <w:rPr>
                <w:rFonts w:asciiTheme="majorHAnsi" w:hAnsiTheme="majorHAnsi" w:cs="Arial"/>
                <w:sz w:val="20"/>
                <w:szCs w:val="20"/>
              </w:rPr>
              <w:t>Mr. Adrian Lupusor</w:t>
            </w:r>
          </w:p>
        </w:tc>
        <w:tc>
          <w:tcPr>
            <w:tcW w:w="2615" w:type="dxa"/>
          </w:tcPr>
          <w:p w14:paraId="5D795574" w14:textId="46D11F58" w:rsidR="007310E8" w:rsidRPr="00110B95" w:rsidRDefault="007310E8" w:rsidP="007310E8">
            <w:pPr>
              <w:widowControl w:val="0"/>
              <w:autoSpaceDE w:val="0"/>
              <w:autoSpaceDN w:val="0"/>
              <w:adjustRightInd w:val="0"/>
              <w:ind w:right="-93"/>
              <w:rPr>
                <w:rFonts w:asciiTheme="majorHAnsi" w:hAnsiTheme="majorHAnsi" w:cs="Arial"/>
                <w:sz w:val="20"/>
                <w:szCs w:val="20"/>
              </w:rPr>
            </w:pPr>
            <w:r w:rsidRPr="00110B95">
              <w:rPr>
                <w:rFonts w:asciiTheme="majorHAnsi" w:hAnsiTheme="majorHAnsi" w:cs="Arial"/>
                <w:sz w:val="20"/>
                <w:szCs w:val="20"/>
              </w:rPr>
              <w:t>Executive Director</w:t>
            </w:r>
          </w:p>
        </w:tc>
        <w:tc>
          <w:tcPr>
            <w:tcW w:w="2692" w:type="dxa"/>
          </w:tcPr>
          <w:p w14:paraId="3619E589" w14:textId="02727E42" w:rsidR="007310E8" w:rsidRPr="00110B95" w:rsidRDefault="007310E8" w:rsidP="007310E8">
            <w:pPr>
              <w:widowControl w:val="0"/>
              <w:autoSpaceDE w:val="0"/>
              <w:autoSpaceDN w:val="0"/>
              <w:adjustRightInd w:val="0"/>
              <w:ind w:right="-93"/>
              <w:rPr>
                <w:rFonts w:asciiTheme="majorHAnsi" w:hAnsiTheme="majorHAnsi" w:cs="Arial"/>
                <w:sz w:val="20"/>
                <w:szCs w:val="20"/>
              </w:rPr>
            </w:pPr>
            <w:r w:rsidRPr="00110B95">
              <w:rPr>
                <w:rFonts w:asciiTheme="majorHAnsi" w:hAnsiTheme="majorHAnsi" w:cs="Arial"/>
                <w:sz w:val="20"/>
                <w:szCs w:val="20"/>
              </w:rPr>
              <w:t>Expert Group</w:t>
            </w:r>
          </w:p>
        </w:tc>
        <w:tc>
          <w:tcPr>
            <w:tcW w:w="1107" w:type="dxa"/>
          </w:tcPr>
          <w:p w14:paraId="7E066554" w14:textId="2464478E" w:rsidR="007310E8" w:rsidRPr="00110B95" w:rsidRDefault="007310E8" w:rsidP="007310E8">
            <w:pPr>
              <w:widowControl w:val="0"/>
              <w:autoSpaceDE w:val="0"/>
              <w:autoSpaceDN w:val="0"/>
              <w:adjustRightInd w:val="0"/>
              <w:ind w:right="-93"/>
              <w:rPr>
                <w:rFonts w:asciiTheme="majorHAnsi" w:hAnsiTheme="majorHAnsi" w:cs="Arial"/>
                <w:sz w:val="20"/>
                <w:szCs w:val="20"/>
                <w:lang w:val="pt-BR"/>
              </w:rPr>
            </w:pPr>
            <w:r w:rsidRPr="00110B95">
              <w:rPr>
                <w:rFonts w:asciiTheme="majorHAnsi" w:hAnsiTheme="majorHAnsi" w:cs="Arial"/>
                <w:sz w:val="20"/>
                <w:szCs w:val="20"/>
              </w:rPr>
              <w:t>Moldo</w:t>
            </w:r>
            <w:r w:rsidRPr="00110B95">
              <w:rPr>
                <w:rFonts w:asciiTheme="majorHAnsi" w:hAnsiTheme="majorHAnsi" w:cs="Arial"/>
                <w:sz w:val="20"/>
                <w:szCs w:val="20"/>
                <w:lang w:val="pt-BR"/>
              </w:rPr>
              <w:t>va</w:t>
            </w:r>
          </w:p>
        </w:tc>
      </w:tr>
      <w:tr w:rsidR="007310E8" w:rsidRPr="00110B95" w14:paraId="160A56BC" w14:textId="566A32D0" w:rsidTr="004401F3">
        <w:tc>
          <w:tcPr>
            <w:tcW w:w="419" w:type="dxa"/>
          </w:tcPr>
          <w:p w14:paraId="51111E1C" w14:textId="65AB30C8" w:rsidR="007310E8" w:rsidRPr="00110B95" w:rsidRDefault="007310E8" w:rsidP="007310E8">
            <w:pPr>
              <w:widowControl w:val="0"/>
              <w:autoSpaceDE w:val="0"/>
              <w:autoSpaceDN w:val="0"/>
              <w:adjustRightInd w:val="0"/>
              <w:ind w:right="-93"/>
              <w:rPr>
                <w:rFonts w:asciiTheme="majorHAnsi" w:eastAsia="Times New Roman" w:hAnsiTheme="majorHAnsi"/>
                <w:sz w:val="20"/>
                <w:szCs w:val="20"/>
                <w:lang w:eastAsia="es-MX"/>
              </w:rPr>
            </w:pPr>
            <w:r w:rsidRPr="00110B95">
              <w:rPr>
                <w:rFonts w:asciiTheme="majorHAnsi" w:eastAsia="Times New Roman" w:hAnsiTheme="majorHAnsi"/>
                <w:sz w:val="20"/>
                <w:szCs w:val="20"/>
                <w:lang w:eastAsia="es-MX"/>
              </w:rPr>
              <w:t>19</w:t>
            </w:r>
          </w:p>
        </w:tc>
        <w:tc>
          <w:tcPr>
            <w:tcW w:w="2231" w:type="dxa"/>
          </w:tcPr>
          <w:p w14:paraId="5D49A7CC" w14:textId="7A3EAA1D" w:rsidR="007310E8" w:rsidRPr="00110B95" w:rsidRDefault="007310E8" w:rsidP="007310E8">
            <w:pPr>
              <w:widowControl w:val="0"/>
              <w:autoSpaceDE w:val="0"/>
              <w:autoSpaceDN w:val="0"/>
              <w:adjustRightInd w:val="0"/>
              <w:ind w:right="-93"/>
              <w:rPr>
                <w:rFonts w:asciiTheme="majorHAnsi" w:hAnsiTheme="majorHAnsi" w:cs="Arial"/>
                <w:sz w:val="20"/>
                <w:szCs w:val="20"/>
              </w:rPr>
            </w:pPr>
            <w:r w:rsidRPr="00110B95">
              <w:rPr>
                <w:rFonts w:asciiTheme="majorHAnsi" w:eastAsia="Times New Roman" w:hAnsiTheme="majorHAnsi"/>
                <w:sz w:val="20"/>
                <w:szCs w:val="20"/>
                <w:lang w:eastAsia="es-MX"/>
              </w:rPr>
              <w:t>Mr. Ulziisaikhan</w:t>
            </w:r>
            <w:r w:rsidRPr="00110B95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es-MX"/>
              </w:rPr>
              <w:t xml:space="preserve"> Dash</w:t>
            </w:r>
          </w:p>
        </w:tc>
        <w:tc>
          <w:tcPr>
            <w:tcW w:w="2615" w:type="dxa"/>
          </w:tcPr>
          <w:p w14:paraId="03EC29C0" w14:textId="7E768840" w:rsidR="007310E8" w:rsidRPr="00110B95" w:rsidRDefault="007310E8" w:rsidP="007310E8">
            <w:pPr>
              <w:widowControl w:val="0"/>
              <w:autoSpaceDE w:val="0"/>
              <w:autoSpaceDN w:val="0"/>
              <w:adjustRightInd w:val="0"/>
              <w:ind w:right="-93"/>
              <w:rPr>
                <w:rFonts w:asciiTheme="majorHAnsi" w:hAnsiTheme="majorHAnsi" w:cs="Arial"/>
                <w:sz w:val="20"/>
                <w:szCs w:val="20"/>
              </w:rPr>
            </w:pPr>
            <w:r w:rsidRPr="00110B95">
              <w:rPr>
                <w:rFonts w:asciiTheme="majorHAnsi" w:eastAsia="Times New Roman" w:hAnsiTheme="majorHAnsi"/>
                <w:sz w:val="20"/>
                <w:szCs w:val="20"/>
                <w:lang w:eastAsia="es-MX"/>
              </w:rPr>
              <w:t>Head General Budget Division</w:t>
            </w:r>
          </w:p>
        </w:tc>
        <w:tc>
          <w:tcPr>
            <w:tcW w:w="2692" w:type="dxa"/>
          </w:tcPr>
          <w:p w14:paraId="5C3311CF" w14:textId="12D16619" w:rsidR="007310E8" w:rsidRPr="00110B95" w:rsidRDefault="007310E8" w:rsidP="007310E8">
            <w:pPr>
              <w:widowControl w:val="0"/>
              <w:autoSpaceDE w:val="0"/>
              <w:autoSpaceDN w:val="0"/>
              <w:adjustRightInd w:val="0"/>
              <w:ind w:right="-91"/>
              <w:rPr>
                <w:rFonts w:asciiTheme="majorHAnsi" w:hAnsiTheme="majorHAnsi" w:cs="Arial"/>
                <w:sz w:val="20"/>
                <w:szCs w:val="20"/>
              </w:rPr>
            </w:pPr>
            <w:r w:rsidRPr="00110B95">
              <w:rPr>
                <w:rFonts w:asciiTheme="majorHAnsi" w:eastAsia="Times New Roman" w:hAnsiTheme="majorHAnsi"/>
                <w:sz w:val="20"/>
                <w:szCs w:val="20"/>
                <w:lang w:eastAsia="es-MX"/>
              </w:rPr>
              <w:t>Fiscal Policy and Planning Department - Ministry of Finance</w:t>
            </w:r>
          </w:p>
        </w:tc>
        <w:tc>
          <w:tcPr>
            <w:tcW w:w="1107" w:type="dxa"/>
          </w:tcPr>
          <w:p w14:paraId="432C3399" w14:textId="1A87862C" w:rsidR="007310E8" w:rsidRPr="00110B95" w:rsidRDefault="007310E8" w:rsidP="007310E8">
            <w:pPr>
              <w:widowControl w:val="0"/>
              <w:autoSpaceDE w:val="0"/>
              <w:autoSpaceDN w:val="0"/>
              <w:adjustRightInd w:val="0"/>
              <w:ind w:right="-93"/>
              <w:rPr>
                <w:rFonts w:asciiTheme="majorHAnsi" w:hAnsiTheme="majorHAnsi" w:cs="Arial"/>
                <w:sz w:val="20"/>
                <w:szCs w:val="20"/>
              </w:rPr>
            </w:pPr>
            <w:r w:rsidRPr="00110B95">
              <w:rPr>
                <w:rFonts w:asciiTheme="majorHAnsi" w:hAnsiTheme="majorHAnsi" w:cs="Arial"/>
                <w:sz w:val="20"/>
                <w:szCs w:val="20"/>
              </w:rPr>
              <w:t>Mongolia</w:t>
            </w:r>
          </w:p>
        </w:tc>
      </w:tr>
      <w:tr w:rsidR="007310E8" w:rsidRPr="00110B95" w14:paraId="65AB9228" w14:textId="77777777" w:rsidTr="004401F3">
        <w:tc>
          <w:tcPr>
            <w:tcW w:w="419" w:type="dxa"/>
          </w:tcPr>
          <w:p w14:paraId="2363B15A" w14:textId="737B4770" w:rsidR="007310E8" w:rsidRPr="00110B95" w:rsidRDefault="007310E8" w:rsidP="007310E8">
            <w:pPr>
              <w:widowControl w:val="0"/>
              <w:autoSpaceDE w:val="0"/>
              <w:autoSpaceDN w:val="0"/>
              <w:adjustRightInd w:val="0"/>
              <w:ind w:right="-93"/>
              <w:rPr>
                <w:rFonts w:asciiTheme="majorHAnsi" w:eastAsia="Times New Roman" w:hAnsiTheme="majorHAnsi"/>
                <w:sz w:val="20"/>
                <w:szCs w:val="20"/>
                <w:lang w:eastAsia="es-MX"/>
              </w:rPr>
            </w:pPr>
            <w:r w:rsidRPr="00110B95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es-MX"/>
              </w:rPr>
              <w:t>20</w:t>
            </w:r>
          </w:p>
        </w:tc>
        <w:tc>
          <w:tcPr>
            <w:tcW w:w="2231" w:type="dxa"/>
          </w:tcPr>
          <w:p w14:paraId="1909177E" w14:textId="18BCF084" w:rsidR="007310E8" w:rsidRPr="00110B95" w:rsidRDefault="007310E8" w:rsidP="007310E8">
            <w:pPr>
              <w:widowControl w:val="0"/>
              <w:autoSpaceDE w:val="0"/>
              <w:autoSpaceDN w:val="0"/>
              <w:adjustRightInd w:val="0"/>
              <w:ind w:right="-93"/>
              <w:rPr>
                <w:rFonts w:asciiTheme="majorHAnsi" w:hAnsiTheme="majorHAnsi" w:cs="Arial"/>
                <w:sz w:val="20"/>
                <w:szCs w:val="20"/>
              </w:rPr>
            </w:pPr>
            <w:r w:rsidRPr="00110B95">
              <w:rPr>
                <w:rFonts w:asciiTheme="majorHAnsi" w:eastAsia="Times New Roman" w:hAnsiTheme="majorHAnsi"/>
                <w:sz w:val="20"/>
                <w:szCs w:val="20"/>
                <w:lang w:eastAsia="es-MX"/>
              </w:rPr>
              <w:t xml:space="preserve">Mr. Darga </w:t>
            </w:r>
            <w:r w:rsidRPr="00110B95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es-MX"/>
              </w:rPr>
              <w:t>Ganbat</w:t>
            </w:r>
          </w:p>
        </w:tc>
        <w:tc>
          <w:tcPr>
            <w:tcW w:w="2615" w:type="dxa"/>
            <w:vAlign w:val="bottom"/>
          </w:tcPr>
          <w:p w14:paraId="0CD6FE0A" w14:textId="5C7D767C" w:rsidR="007310E8" w:rsidRPr="00110B95" w:rsidRDefault="007310E8" w:rsidP="007310E8">
            <w:pPr>
              <w:widowControl w:val="0"/>
              <w:autoSpaceDE w:val="0"/>
              <w:autoSpaceDN w:val="0"/>
              <w:adjustRightInd w:val="0"/>
              <w:ind w:right="-93"/>
              <w:rPr>
                <w:rFonts w:asciiTheme="majorHAnsi" w:hAnsiTheme="majorHAnsi" w:cs="Arial"/>
                <w:sz w:val="20"/>
                <w:szCs w:val="20"/>
              </w:rPr>
            </w:pPr>
            <w:r w:rsidRPr="00110B95">
              <w:rPr>
                <w:rFonts w:asciiTheme="majorHAnsi" w:eastAsia="Times New Roman" w:hAnsiTheme="majorHAnsi"/>
                <w:sz w:val="20"/>
                <w:szCs w:val="20"/>
                <w:lang w:eastAsia="es-MX"/>
              </w:rPr>
              <w:t>Director General of Fiscal Policy and Planning Department</w:t>
            </w:r>
          </w:p>
        </w:tc>
        <w:tc>
          <w:tcPr>
            <w:tcW w:w="2692" w:type="dxa"/>
          </w:tcPr>
          <w:p w14:paraId="2EDC8121" w14:textId="24B56247" w:rsidR="007310E8" w:rsidRPr="00110B95" w:rsidRDefault="007310E8" w:rsidP="007310E8">
            <w:pPr>
              <w:widowControl w:val="0"/>
              <w:autoSpaceDE w:val="0"/>
              <w:autoSpaceDN w:val="0"/>
              <w:adjustRightInd w:val="0"/>
              <w:ind w:right="-93"/>
              <w:rPr>
                <w:rFonts w:asciiTheme="majorHAnsi" w:hAnsiTheme="majorHAnsi" w:cs="Arial"/>
                <w:sz w:val="20"/>
                <w:szCs w:val="20"/>
              </w:rPr>
            </w:pPr>
            <w:r w:rsidRPr="00110B95">
              <w:rPr>
                <w:rFonts w:asciiTheme="majorHAnsi" w:eastAsia="Times New Roman" w:hAnsiTheme="majorHAnsi"/>
                <w:sz w:val="20"/>
                <w:szCs w:val="20"/>
                <w:lang w:eastAsia="es-MX"/>
              </w:rPr>
              <w:t>Fiscal Policy and Planning Department - Ministry of Finance</w:t>
            </w:r>
          </w:p>
        </w:tc>
        <w:tc>
          <w:tcPr>
            <w:tcW w:w="1107" w:type="dxa"/>
          </w:tcPr>
          <w:p w14:paraId="5C528B01" w14:textId="4E98EEE9" w:rsidR="007310E8" w:rsidRPr="00110B95" w:rsidRDefault="007310E8" w:rsidP="007310E8">
            <w:pPr>
              <w:widowControl w:val="0"/>
              <w:autoSpaceDE w:val="0"/>
              <w:autoSpaceDN w:val="0"/>
              <w:adjustRightInd w:val="0"/>
              <w:ind w:right="-93"/>
              <w:rPr>
                <w:rFonts w:asciiTheme="majorHAnsi" w:hAnsiTheme="majorHAnsi" w:cs="Arial"/>
                <w:sz w:val="20"/>
                <w:szCs w:val="20"/>
                <w:lang w:val="pt-BR"/>
              </w:rPr>
            </w:pPr>
            <w:r w:rsidRPr="00110B95">
              <w:rPr>
                <w:rFonts w:asciiTheme="majorHAnsi" w:hAnsiTheme="majorHAnsi" w:cs="Arial"/>
                <w:sz w:val="20"/>
                <w:szCs w:val="20"/>
                <w:lang w:val="pt-BR"/>
              </w:rPr>
              <w:t>Mongolia</w:t>
            </w:r>
          </w:p>
        </w:tc>
      </w:tr>
      <w:tr w:rsidR="007310E8" w:rsidRPr="00110B95" w14:paraId="28C126F6" w14:textId="77777777" w:rsidTr="004401F3">
        <w:tc>
          <w:tcPr>
            <w:tcW w:w="419" w:type="dxa"/>
          </w:tcPr>
          <w:p w14:paraId="4973099A" w14:textId="5B708B46" w:rsidR="007310E8" w:rsidRPr="00110B95" w:rsidRDefault="007310E8" w:rsidP="007310E8">
            <w:pPr>
              <w:widowControl w:val="0"/>
              <w:autoSpaceDE w:val="0"/>
              <w:autoSpaceDN w:val="0"/>
              <w:adjustRightInd w:val="0"/>
              <w:ind w:right="-93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es-MX"/>
              </w:rPr>
            </w:pPr>
            <w:r w:rsidRPr="00110B95">
              <w:rPr>
                <w:rFonts w:asciiTheme="majorHAnsi" w:hAnsiTheme="majorHAnsi" w:cs="Arial"/>
                <w:sz w:val="20"/>
                <w:szCs w:val="20"/>
              </w:rPr>
              <w:t>21</w:t>
            </w:r>
          </w:p>
        </w:tc>
        <w:tc>
          <w:tcPr>
            <w:tcW w:w="2231" w:type="dxa"/>
          </w:tcPr>
          <w:p w14:paraId="43AD06BC" w14:textId="4297826B" w:rsidR="007310E8" w:rsidRPr="00110B95" w:rsidRDefault="007310E8" w:rsidP="007310E8">
            <w:pPr>
              <w:widowControl w:val="0"/>
              <w:autoSpaceDE w:val="0"/>
              <w:autoSpaceDN w:val="0"/>
              <w:adjustRightInd w:val="0"/>
              <w:ind w:right="-93"/>
              <w:rPr>
                <w:rFonts w:asciiTheme="majorHAnsi" w:hAnsiTheme="majorHAnsi" w:cs="Arial"/>
                <w:sz w:val="20"/>
                <w:szCs w:val="20"/>
              </w:rPr>
            </w:pPr>
            <w:r w:rsidRPr="00110B95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es-MX"/>
              </w:rPr>
              <w:t xml:space="preserve">Mr. Oyunbadam </w:t>
            </w:r>
            <w:r w:rsidRPr="00110B95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es-MX"/>
              </w:rPr>
              <w:lastRenderedPageBreak/>
              <w:t>Davaakhuu</w:t>
            </w:r>
          </w:p>
        </w:tc>
        <w:tc>
          <w:tcPr>
            <w:tcW w:w="2615" w:type="dxa"/>
          </w:tcPr>
          <w:p w14:paraId="5FE83987" w14:textId="0A8134C0" w:rsidR="007310E8" w:rsidRPr="00110B95" w:rsidRDefault="007310E8" w:rsidP="007310E8">
            <w:pPr>
              <w:widowControl w:val="0"/>
              <w:autoSpaceDE w:val="0"/>
              <w:autoSpaceDN w:val="0"/>
              <w:adjustRightInd w:val="0"/>
              <w:ind w:right="-93"/>
              <w:rPr>
                <w:rFonts w:asciiTheme="majorHAnsi" w:hAnsiTheme="majorHAnsi" w:cs="Arial"/>
                <w:sz w:val="20"/>
                <w:szCs w:val="20"/>
              </w:rPr>
            </w:pPr>
            <w:r w:rsidRPr="00110B95">
              <w:rPr>
                <w:rFonts w:asciiTheme="majorHAnsi" w:eastAsia="Times New Roman" w:hAnsiTheme="majorHAnsi"/>
                <w:sz w:val="20"/>
                <w:szCs w:val="20"/>
                <w:lang w:eastAsia="es-MX"/>
              </w:rPr>
              <w:lastRenderedPageBreak/>
              <w:t xml:space="preserve">Manager of Economic Policy </w:t>
            </w:r>
            <w:r w:rsidRPr="00110B95">
              <w:rPr>
                <w:rFonts w:asciiTheme="majorHAnsi" w:eastAsia="Times New Roman" w:hAnsiTheme="majorHAnsi"/>
                <w:sz w:val="20"/>
                <w:szCs w:val="20"/>
                <w:lang w:eastAsia="es-MX"/>
              </w:rPr>
              <w:lastRenderedPageBreak/>
              <w:t>Program</w:t>
            </w:r>
          </w:p>
        </w:tc>
        <w:tc>
          <w:tcPr>
            <w:tcW w:w="2692" w:type="dxa"/>
          </w:tcPr>
          <w:p w14:paraId="6AF3EB13" w14:textId="28E9B1A9" w:rsidR="007310E8" w:rsidRPr="00110B95" w:rsidRDefault="007310E8" w:rsidP="007310E8">
            <w:pPr>
              <w:widowControl w:val="0"/>
              <w:autoSpaceDE w:val="0"/>
              <w:autoSpaceDN w:val="0"/>
              <w:adjustRightInd w:val="0"/>
              <w:ind w:right="-93"/>
              <w:rPr>
                <w:rFonts w:asciiTheme="majorHAnsi" w:hAnsiTheme="majorHAnsi" w:cs="Arial"/>
                <w:sz w:val="20"/>
                <w:szCs w:val="20"/>
              </w:rPr>
            </w:pPr>
            <w:r w:rsidRPr="00110B95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es-MX"/>
              </w:rPr>
              <w:lastRenderedPageBreak/>
              <w:t>Open Society Forum</w:t>
            </w:r>
          </w:p>
        </w:tc>
        <w:tc>
          <w:tcPr>
            <w:tcW w:w="1107" w:type="dxa"/>
          </w:tcPr>
          <w:p w14:paraId="2A8E1B7C" w14:textId="65E46D91" w:rsidR="007310E8" w:rsidRPr="00110B95" w:rsidRDefault="007310E8" w:rsidP="007310E8">
            <w:pPr>
              <w:widowControl w:val="0"/>
              <w:autoSpaceDE w:val="0"/>
              <w:autoSpaceDN w:val="0"/>
              <w:adjustRightInd w:val="0"/>
              <w:ind w:right="-93"/>
              <w:rPr>
                <w:rFonts w:asciiTheme="majorHAnsi" w:hAnsiTheme="majorHAnsi" w:cs="Arial"/>
                <w:sz w:val="20"/>
                <w:szCs w:val="20"/>
              </w:rPr>
            </w:pPr>
            <w:r w:rsidRPr="00110B95">
              <w:rPr>
                <w:rFonts w:asciiTheme="majorHAnsi" w:hAnsiTheme="majorHAnsi" w:cs="Arial"/>
                <w:sz w:val="20"/>
                <w:szCs w:val="20"/>
              </w:rPr>
              <w:t>Mongolia</w:t>
            </w:r>
          </w:p>
        </w:tc>
      </w:tr>
      <w:tr w:rsidR="007310E8" w:rsidRPr="00110B95" w14:paraId="75FD0E74" w14:textId="11C44CDA" w:rsidTr="004401F3">
        <w:tc>
          <w:tcPr>
            <w:tcW w:w="419" w:type="dxa"/>
          </w:tcPr>
          <w:p w14:paraId="1F0EFBA8" w14:textId="079BD260" w:rsidR="007310E8" w:rsidRPr="00110B95" w:rsidRDefault="007310E8" w:rsidP="007310E8">
            <w:pPr>
              <w:widowControl w:val="0"/>
              <w:autoSpaceDE w:val="0"/>
              <w:autoSpaceDN w:val="0"/>
              <w:adjustRightInd w:val="0"/>
              <w:ind w:right="-93"/>
              <w:rPr>
                <w:rFonts w:asciiTheme="majorHAnsi" w:hAnsiTheme="majorHAnsi" w:cs="Arial"/>
                <w:sz w:val="20"/>
                <w:szCs w:val="20"/>
              </w:rPr>
            </w:pPr>
            <w:r w:rsidRPr="00110B95">
              <w:rPr>
                <w:rFonts w:asciiTheme="majorHAnsi" w:hAnsiTheme="majorHAnsi" w:cs="Arial"/>
                <w:sz w:val="20"/>
                <w:szCs w:val="20"/>
              </w:rPr>
              <w:lastRenderedPageBreak/>
              <w:t>22</w:t>
            </w:r>
          </w:p>
        </w:tc>
        <w:tc>
          <w:tcPr>
            <w:tcW w:w="2231" w:type="dxa"/>
          </w:tcPr>
          <w:p w14:paraId="27005708" w14:textId="5D4444C4" w:rsidR="007310E8" w:rsidRPr="00110B95" w:rsidRDefault="007310E8" w:rsidP="007310E8">
            <w:pPr>
              <w:widowControl w:val="0"/>
              <w:autoSpaceDE w:val="0"/>
              <w:autoSpaceDN w:val="0"/>
              <w:adjustRightInd w:val="0"/>
              <w:ind w:right="-93"/>
              <w:rPr>
                <w:rFonts w:asciiTheme="majorHAnsi" w:hAnsiTheme="majorHAnsi" w:cs="Arial"/>
                <w:sz w:val="20"/>
                <w:szCs w:val="20"/>
              </w:rPr>
            </w:pPr>
            <w:r w:rsidRPr="00110B95">
              <w:rPr>
                <w:rFonts w:asciiTheme="majorHAnsi" w:hAnsiTheme="majorHAnsi" w:cs="Arial"/>
                <w:sz w:val="20"/>
                <w:szCs w:val="20"/>
              </w:rPr>
              <w:t>Mr. Peter Mondoro</w:t>
            </w:r>
          </w:p>
        </w:tc>
        <w:tc>
          <w:tcPr>
            <w:tcW w:w="2615" w:type="dxa"/>
          </w:tcPr>
          <w:p w14:paraId="274DFD59" w14:textId="07CD882B" w:rsidR="007310E8" w:rsidRPr="00110B95" w:rsidRDefault="007310E8" w:rsidP="007310E8">
            <w:pPr>
              <w:widowControl w:val="0"/>
              <w:autoSpaceDE w:val="0"/>
              <w:autoSpaceDN w:val="0"/>
              <w:adjustRightInd w:val="0"/>
              <w:ind w:right="-93"/>
              <w:rPr>
                <w:rFonts w:asciiTheme="majorHAnsi" w:hAnsiTheme="majorHAnsi" w:cs="Arial"/>
                <w:sz w:val="20"/>
                <w:szCs w:val="20"/>
              </w:rPr>
            </w:pPr>
            <w:r w:rsidRPr="00110B95">
              <w:rPr>
                <w:rFonts w:asciiTheme="majorHAnsi" w:hAnsiTheme="majorHAnsi" w:cs="Arial"/>
                <w:color w:val="000000"/>
                <w:sz w:val="20"/>
                <w:szCs w:val="20"/>
                <w:shd w:val="clear" w:color="auto" w:fill="FFFFFF"/>
              </w:rPr>
              <w:t>Assistant Secretary - Fiscal and Monetary Policy</w:t>
            </w:r>
          </w:p>
        </w:tc>
        <w:tc>
          <w:tcPr>
            <w:tcW w:w="2692" w:type="dxa"/>
          </w:tcPr>
          <w:p w14:paraId="4874F6FD" w14:textId="4647F8E2" w:rsidR="007310E8" w:rsidRPr="00110B95" w:rsidRDefault="007310E8" w:rsidP="007310E8">
            <w:pPr>
              <w:widowControl w:val="0"/>
              <w:autoSpaceDE w:val="0"/>
              <w:autoSpaceDN w:val="0"/>
              <w:adjustRightInd w:val="0"/>
              <w:ind w:right="-93"/>
              <w:rPr>
                <w:rFonts w:asciiTheme="majorHAnsi" w:hAnsiTheme="majorHAnsi" w:cs="Arial"/>
                <w:sz w:val="20"/>
                <w:szCs w:val="20"/>
              </w:rPr>
            </w:pPr>
            <w:r w:rsidRPr="00110B95">
              <w:rPr>
                <w:rFonts w:asciiTheme="majorHAnsi" w:hAnsiTheme="majorHAnsi" w:cs="Arial"/>
                <w:sz w:val="20"/>
                <w:szCs w:val="20"/>
              </w:rPr>
              <w:t>Ministry of Finance</w:t>
            </w:r>
          </w:p>
        </w:tc>
        <w:tc>
          <w:tcPr>
            <w:tcW w:w="1107" w:type="dxa"/>
          </w:tcPr>
          <w:p w14:paraId="32C4F9A0" w14:textId="2E3F2B82" w:rsidR="007310E8" w:rsidRPr="00110B95" w:rsidRDefault="007310E8" w:rsidP="007310E8">
            <w:pPr>
              <w:widowControl w:val="0"/>
              <w:autoSpaceDE w:val="0"/>
              <w:autoSpaceDN w:val="0"/>
              <w:adjustRightInd w:val="0"/>
              <w:ind w:right="-93"/>
              <w:rPr>
                <w:rFonts w:asciiTheme="majorHAnsi" w:hAnsiTheme="majorHAnsi" w:cs="Arial"/>
                <w:sz w:val="20"/>
                <w:szCs w:val="20"/>
              </w:rPr>
            </w:pPr>
            <w:r w:rsidRPr="00110B95">
              <w:rPr>
                <w:rFonts w:asciiTheme="majorHAnsi" w:hAnsiTheme="majorHAnsi" w:cs="Arial"/>
                <w:sz w:val="20"/>
                <w:szCs w:val="20"/>
              </w:rPr>
              <w:t>Papua New Guinea</w:t>
            </w:r>
          </w:p>
        </w:tc>
      </w:tr>
      <w:tr w:rsidR="007310E8" w:rsidRPr="00110B95" w14:paraId="5F23C3DC" w14:textId="77777777" w:rsidTr="004401F3">
        <w:tc>
          <w:tcPr>
            <w:tcW w:w="419" w:type="dxa"/>
          </w:tcPr>
          <w:p w14:paraId="4F657230" w14:textId="7FE26D76" w:rsidR="007310E8" w:rsidRPr="00110B95" w:rsidRDefault="007310E8" w:rsidP="007310E8">
            <w:pPr>
              <w:widowControl w:val="0"/>
              <w:autoSpaceDE w:val="0"/>
              <w:autoSpaceDN w:val="0"/>
              <w:adjustRightInd w:val="0"/>
              <w:ind w:right="-93"/>
              <w:rPr>
                <w:rFonts w:asciiTheme="majorHAnsi" w:hAnsiTheme="majorHAnsi" w:cs="Arial"/>
                <w:sz w:val="20"/>
                <w:szCs w:val="20"/>
              </w:rPr>
            </w:pPr>
            <w:r w:rsidRPr="00110B95">
              <w:rPr>
                <w:rFonts w:asciiTheme="majorHAnsi" w:hAnsiTheme="majorHAnsi" w:cs="Arial"/>
                <w:sz w:val="20"/>
                <w:szCs w:val="20"/>
              </w:rPr>
              <w:t>23</w:t>
            </w:r>
          </w:p>
        </w:tc>
        <w:tc>
          <w:tcPr>
            <w:tcW w:w="2231" w:type="dxa"/>
          </w:tcPr>
          <w:p w14:paraId="1E68CE8C" w14:textId="204195E7" w:rsidR="007310E8" w:rsidRPr="00110B95" w:rsidRDefault="007310E8" w:rsidP="007310E8">
            <w:pPr>
              <w:widowControl w:val="0"/>
              <w:autoSpaceDE w:val="0"/>
              <w:autoSpaceDN w:val="0"/>
              <w:adjustRightInd w:val="0"/>
              <w:ind w:right="-93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Mr. Barker Paul</w:t>
            </w:r>
          </w:p>
        </w:tc>
        <w:tc>
          <w:tcPr>
            <w:tcW w:w="2615" w:type="dxa"/>
          </w:tcPr>
          <w:p w14:paraId="35C89CEA" w14:textId="2A4515B6" w:rsidR="007310E8" w:rsidRPr="00110B95" w:rsidRDefault="007310E8" w:rsidP="007310E8">
            <w:pPr>
              <w:widowControl w:val="0"/>
              <w:autoSpaceDE w:val="0"/>
              <w:autoSpaceDN w:val="0"/>
              <w:adjustRightInd w:val="0"/>
              <w:ind w:right="-93"/>
              <w:rPr>
                <w:rFonts w:asciiTheme="majorHAnsi" w:hAnsiTheme="majorHAnsi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Theme="majorHAnsi" w:hAnsiTheme="majorHAnsi" w:cs="Arial"/>
                <w:color w:val="000000"/>
                <w:sz w:val="20"/>
                <w:szCs w:val="20"/>
                <w:shd w:val="clear" w:color="auto" w:fill="FFFFFF"/>
              </w:rPr>
              <w:t>Executive Director</w:t>
            </w:r>
          </w:p>
        </w:tc>
        <w:tc>
          <w:tcPr>
            <w:tcW w:w="2692" w:type="dxa"/>
          </w:tcPr>
          <w:p w14:paraId="6C387E7E" w14:textId="4D6A4D9C" w:rsidR="007310E8" w:rsidRPr="00110B95" w:rsidRDefault="007310E8" w:rsidP="007310E8">
            <w:pPr>
              <w:widowControl w:val="0"/>
              <w:autoSpaceDE w:val="0"/>
              <w:autoSpaceDN w:val="0"/>
              <w:adjustRightInd w:val="0"/>
              <w:ind w:right="-93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Institute of National Affairs</w:t>
            </w:r>
          </w:p>
        </w:tc>
        <w:tc>
          <w:tcPr>
            <w:tcW w:w="1107" w:type="dxa"/>
          </w:tcPr>
          <w:p w14:paraId="4E599E89" w14:textId="580673E8" w:rsidR="007310E8" w:rsidRPr="00110B95" w:rsidRDefault="007310E8" w:rsidP="007310E8">
            <w:pPr>
              <w:widowControl w:val="0"/>
              <w:autoSpaceDE w:val="0"/>
              <w:autoSpaceDN w:val="0"/>
              <w:adjustRightInd w:val="0"/>
              <w:ind w:right="-93"/>
              <w:rPr>
                <w:rFonts w:asciiTheme="majorHAnsi" w:hAnsiTheme="majorHAnsi" w:cs="Arial"/>
                <w:sz w:val="20"/>
                <w:szCs w:val="20"/>
              </w:rPr>
            </w:pPr>
            <w:r w:rsidRPr="00110B95">
              <w:rPr>
                <w:rFonts w:asciiTheme="majorHAnsi" w:hAnsiTheme="majorHAnsi" w:cs="Arial"/>
                <w:sz w:val="20"/>
                <w:szCs w:val="20"/>
              </w:rPr>
              <w:t>Papua New Guinea</w:t>
            </w:r>
          </w:p>
        </w:tc>
      </w:tr>
      <w:tr w:rsidR="007310E8" w:rsidRPr="00110B95" w14:paraId="576F2C55" w14:textId="49A92BF7" w:rsidTr="004401F3">
        <w:trPr>
          <w:trHeight w:val="992"/>
        </w:trPr>
        <w:tc>
          <w:tcPr>
            <w:tcW w:w="419" w:type="dxa"/>
          </w:tcPr>
          <w:p w14:paraId="38474EA2" w14:textId="2C8E37BD" w:rsidR="007310E8" w:rsidRPr="00110B95" w:rsidRDefault="007310E8" w:rsidP="007310E8">
            <w:pPr>
              <w:widowControl w:val="0"/>
              <w:autoSpaceDE w:val="0"/>
              <w:autoSpaceDN w:val="0"/>
              <w:adjustRightInd w:val="0"/>
              <w:ind w:right="-93"/>
              <w:rPr>
                <w:rFonts w:asciiTheme="majorHAnsi" w:hAnsiTheme="majorHAnsi" w:cs="Arial"/>
                <w:sz w:val="20"/>
                <w:szCs w:val="20"/>
              </w:rPr>
            </w:pPr>
            <w:r w:rsidRPr="00110B95">
              <w:rPr>
                <w:rFonts w:asciiTheme="majorHAnsi" w:eastAsia="Arial Narrow" w:hAnsiTheme="majorHAnsi" w:cs="Arial Narrow"/>
                <w:sz w:val="20"/>
                <w:szCs w:val="20"/>
              </w:rPr>
              <w:t>24</w:t>
            </w:r>
          </w:p>
        </w:tc>
        <w:tc>
          <w:tcPr>
            <w:tcW w:w="2231" w:type="dxa"/>
          </w:tcPr>
          <w:p w14:paraId="4D741D18" w14:textId="1F59ED94" w:rsidR="007310E8" w:rsidRPr="00110B95" w:rsidRDefault="007310E8" w:rsidP="007310E8">
            <w:pPr>
              <w:widowControl w:val="0"/>
              <w:autoSpaceDE w:val="0"/>
              <w:autoSpaceDN w:val="0"/>
              <w:adjustRightInd w:val="0"/>
              <w:ind w:right="-93"/>
              <w:rPr>
                <w:rFonts w:asciiTheme="majorHAnsi" w:hAnsiTheme="majorHAnsi" w:cs="Arial"/>
                <w:sz w:val="20"/>
                <w:szCs w:val="20"/>
              </w:rPr>
            </w:pPr>
            <w:r w:rsidRPr="00110B95">
              <w:rPr>
                <w:rFonts w:asciiTheme="majorHAnsi" w:hAnsiTheme="majorHAnsi" w:cs="Arial"/>
                <w:sz w:val="20"/>
                <w:szCs w:val="20"/>
              </w:rPr>
              <w:t xml:space="preserve">Mr. Jorge </w:t>
            </w:r>
            <w:r w:rsidR="000E41A4">
              <w:rPr>
                <w:rFonts w:asciiTheme="majorHAnsi" w:hAnsiTheme="majorHAnsi" w:cs="Arial"/>
                <w:sz w:val="20"/>
                <w:szCs w:val="20"/>
              </w:rPr>
              <w:t xml:space="preserve">Galeano Robledo </w:t>
            </w:r>
            <w:r w:rsidR="000E41A4" w:rsidRPr="00110B95">
              <w:rPr>
                <w:rFonts w:asciiTheme="majorHAnsi" w:hAnsiTheme="majorHAnsi" w:cs="Arial"/>
                <w:i/>
                <w:sz w:val="20"/>
                <w:szCs w:val="20"/>
              </w:rPr>
              <w:t>(remote participation)</w:t>
            </w:r>
          </w:p>
        </w:tc>
        <w:tc>
          <w:tcPr>
            <w:tcW w:w="2615" w:type="dxa"/>
          </w:tcPr>
          <w:p w14:paraId="5FA1A621" w14:textId="182E1660" w:rsidR="007310E8" w:rsidRPr="00110B95" w:rsidRDefault="007310E8" w:rsidP="007310E8">
            <w:pPr>
              <w:widowControl w:val="0"/>
              <w:autoSpaceDE w:val="0"/>
              <w:autoSpaceDN w:val="0"/>
              <w:adjustRightInd w:val="0"/>
              <w:ind w:right="-93"/>
              <w:rPr>
                <w:rFonts w:asciiTheme="majorHAnsi" w:hAnsiTheme="majorHAnsi" w:cs="Arial"/>
                <w:sz w:val="20"/>
                <w:szCs w:val="20"/>
              </w:rPr>
            </w:pPr>
            <w:r w:rsidRPr="00110B95">
              <w:rPr>
                <w:rFonts w:asciiTheme="majorHAnsi" w:hAnsiTheme="majorHAnsi" w:cs="Arial"/>
                <w:sz w:val="20"/>
                <w:szCs w:val="20"/>
              </w:rPr>
              <w:t>Vice Minister of Public Management for Development</w:t>
            </w:r>
          </w:p>
        </w:tc>
        <w:tc>
          <w:tcPr>
            <w:tcW w:w="2692" w:type="dxa"/>
          </w:tcPr>
          <w:p w14:paraId="4C41DCF5" w14:textId="4A4161C6" w:rsidR="007310E8" w:rsidRPr="00110B95" w:rsidRDefault="007310E8" w:rsidP="007310E8">
            <w:pPr>
              <w:widowControl w:val="0"/>
              <w:autoSpaceDE w:val="0"/>
              <w:autoSpaceDN w:val="0"/>
              <w:adjustRightInd w:val="0"/>
              <w:ind w:right="-93"/>
              <w:rPr>
                <w:rFonts w:asciiTheme="majorHAnsi" w:hAnsiTheme="majorHAnsi" w:cs="Arial"/>
                <w:sz w:val="20"/>
                <w:szCs w:val="20"/>
              </w:rPr>
            </w:pPr>
            <w:r w:rsidRPr="00110B95">
              <w:rPr>
                <w:rFonts w:asciiTheme="majorHAnsi" w:eastAsia="Times New Roman" w:hAnsiTheme="majorHAnsi" w:cs="Arial"/>
                <w:color w:val="222222"/>
                <w:sz w:val="20"/>
                <w:szCs w:val="20"/>
                <w:lang w:eastAsia="es-MX"/>
              </w:rPr>
              <w:t>Technical Secretariat of Planning, Presidency</w:t>
            </w:r>
          </w:p>
        </w:tc>
        <w:tc>
          <w:tcPr>
            <w:tcW w:w="1107" w:type="dxa"/>
          </w:tcPr>
          <w:p w14:paraId="7A088F73" w14:textId="4A341CCE" w:rsidR="007310E8" w:rsidRPr="00110B95" w:rsidRDefault="007310E8" w:rsidP="007310E8">
            <w:pPr>
              <w:widowControl w:val="0"/>
              <w:autoSpaceDE w:val="0"/>
              <w:autoSpaceDN w:val="0"/>
              <w:adjustRightInd w:val="0"/>
              <w:ind w:right="-93"/>
              <w:rPr>
                <w:rFonts w:asciiTheme="majorHAnsi" w:hAnsiTheme="majorHAnsi" w:cs="Arial"/>
                <w:sz w:val="20"/>
                <w:szCs w:val="20"/>
              </w:rPr>
            </w:pPr>
            <w:r w:rsidRPr="00110B95">
              <w:rPr>
                <w:rFonts w:asciiTheme="majorHAnsi" w:hAnsiTheme="majorHAnsi" w:cs="Arial"/>
                <w:sz w:val="20"/>
                <w:szCs w:val="20"/>
              </w:rPr>
              <w:t>Paraguay</w:t>
            </w:r>
          </w:p>
        </w:tc>
      </w:tr>
      <w:tr w:rsidR="006B1F8D" w:rsidRPr="00110B95" w14:paraId="4DBB214D" w14:textId="77777777" w:rsidTr="00FC3038">
        <w:trPr>
          <w:trHeight w:val="433"/>
        </w:trPr>
        <w:tc>
          <w:tcPr>
            <w:tcW w:w="419" w:type="dxa"/>
          </w:tcPr>
          <w:p w14:paraId="7C42F606" w14:textId="0A8512D4" w:rsidR="006B1F8D" w:rsidRPr="00110B95" w:rsidRDefault="006B1F8D" w:rsidP="006B1F8D">
            <w:pPr>
              <w:widowControl w:val="0"/>
              <w:autoSpaceDE w:val="0"/>
              <w:autoSpaceDN w:val="0"/>
              <w:adjustRightInd w:val="0"/>
              <w:ind w:right="-93"/>
              <w:rPr>
                <w:rFonts w:asciiTheme="majorHAnsi" w:eastAsia="Arial Narrow" w:hAnsiTheme="majorHAnsi" w:cs="Arial Narrow"/>
                <w:sz w:val="20"/>
                <w:szCs w:val="20"/>
              </w:rPr>
            </w:pPr>
            <w:r w:rsidRPr="00110B95">
              <w:rPr>
                <w:rFonts w:asciiTheme="majorHAnsi" w:hAnsiTheme="majorHAnsi" w:cs="Arial"/>
                <w:sz w:val="20"/>
                <w:szCs w:val="20"/>
              </w:rPr>
              <w:t>25</w:t>
            </w:r>
          </w:p>
        </w:tc>
        <w:tc>
          <w:tcPr>
            <w:tcW w:w="2231" w:type="dxa"/>
          </w:tcPr>
          <w:p w14:paraId="2FE5370C" w14:textId="53BD9A25" w:rsidR="006B1F8D" w:rsidRPr="00110B95" w:rsidRDefault="006B1F8D" w:rsidP="006B1F8D">
            <w:pPr>
              <w:widowControl w:val="0"/>
              <w:autoSpaceDE w:val="0"/>
              <w:autoSpaceDN w:val="0"/>
              <w:adjustRightInd w:val="0"/>
              <w:ind w:right="-93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Ms. Lea Giménez</w:t>
            </w:r>
          </w:p>
        </w:tc>
        <w:tc>
          <w:tcPr>
            <w:tcW w:w="2615" w:type="dxa"/>
          </w:tcPr>
          <w:p w14:paraId="077D8C5F" w14:textId="3F74B23F" w:rsidR="006B1F8D" w:rsidRPr="00110B95" w:rsidRDefault="006B1F8D" w:rsidP="006B1F8D">
            <w:pPr>
              <w:widowControl w:val="0"/>
              <w:autoSpaceDE w:val="0"/>
              <w:autoSpaceDN w:val="0"/>
              <w:adjustRightInd w:val="0"/>
              <w:ind w:right="-93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Vice Minister of Economy</w:t>
            </w:r>
            <w:r w:rsidR="00CE79BF">
              <w:rPr>
                <w:rFonts w:asciiTheme="majorHAnsi" w:hAnsiTheme="majorHAnsi" w:cs="Arial"/>
                <w:sz w:val="20"/>
                <w:szCs w:val="20"/>
              </w:rPr>
              <w:t xml:space="preserve"> and Integration</w:t>
            </w:r>
          </w:p>
        </w:tc>
        <w:tc>
          <w:tcPr>
            <w:tcW w:w="2692" w:type="dxa"/>
          </w:tcPr>
          <w:p w14:paraId="767ED726" w14:textId="02DE68B8" w:rsidR="006B1F8D" w:rsidRPr="00110B95" w:rsidRDefault="00CE79BF" w:rsidP="006B1F8D">
            <w:pPr>
              <w:widowControl w:val="0"/>
              <w:autoSpaceDE w:val="0"/>
              <w:autoSpaceDN w:val="0"/>
              <w:adjustRightInd w:val="0"/>
              <w:ind w:right="-93"/>
              <w:rPr>
                <w:rFonts w:asciiTheme="majorHAnsi" w:eastAsia="Times New Roman" w:hAnsiTheme="majorHAnsi" w:cs="Arial"/>
                <w:color w:val="222222"/>
                <w:sz w:val="20"/>
                <w:szCs w:val="20"/>
                <w:lang w:eastAsia="es-MX"/>
              </w:rPr>
            </w:pPr>
            <w:r>
              <w:rPr>
                <w:rFonts w:asciiTheme="majorHAnsi" w:eastAsia="Times New Roman" w:hAnsiTheme="majorHAnsi" w:cs="Arial"/>
                <w:color w:val="222222"/>
                <w:sz w:val="20"/>
                <w:szCs w:val="20"/>
                <w:lang w:eastAsia="es-MX"/>
              </w:rPr>
              <w:t>Ministry of Finance</w:t>
            </w:r>
          </w:p>
        </w:tc>
        <w:tc>
          <w:tcPr>
            <w:tcW w:w="1107" w:type="dxa"/>
          </w:tcPr>
          <w:p w14:paraId="7B10C74F" w14:textId="524E4D58" w:rsidR="006B1F8D" w:rsidRPr="00110B95" w:rsidRDefault="006B1F8D" w:rsidP="006B1F8D">
            <w:pPr>
              <w:widowControl w:val="0"/>
              <w:autoSpaceDE w:val="0"/>
              <w:autoSpaceDN w:val="0"/>
              <w:adjustRightInd w:val="0"/>
              <w:ind w:right="-93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Paraguay</w:t>
            </w:r>
          </w:p>
        </w:tc>
      </w:tr>
      <w:tr w:rsidR="006B1F8D" w:rsidRPr="00110B95" w14:paraId="4464E939" w14:textId="35741E1F" w:rsidTr="004401F3">
        <w:tc>
          <w:tcPr>
            <w:tcW w:w="419" w:type="dxa"/>
          </w:tcPr>
          <w:p w14:paraId="00669372" w14:textId="2E301287" w:rsidR="006B1F8D" w:rsidRPr="00110B95" w:rsidRDefault="006B1F8D" w:rsidP="006B1F8D">
            <w:pPr>
              <w:shd w:val="clear" w:color="auto" w:fill="FFFFFF"/>
              <w:ind w:right="-93"/>
              <w:rPr>
                <w:rFonts w:asciiTheme="majorHAnsi" w:eastAsia="Arial Narrow" w:hAnsiTheme="majorHAnsi" w:cs="Arial Narrow"/>
                <w:sz w:val="20"/>
                <w:szCs w:val="20"/>
              </w:rPr>
            </w:pPr>
            <w:r w:rsidRPr="00110B95">
              <w:rPr>
                <w:rFonts w:asciiTheme="majorHAnsi" w:hAnsiTheme="majorHAnsi" w:cs="Arial"/>
                <w:sz w:val="20"/>
                <w:szCs w:val="20"/>
              </w:rPr>
              <w:t>26</w:t>
            </w:r>
          </w:p>
        </w:tc>
        <w:tc>
          <w:tcPr>
            <w:tcW w:w="2231" w:type="dxa"/>
          </w:tcPr>
          <w:p w14:paraId="1C225570" w14:textId="22A072F3" w:rsidR="006B1F8D" w:rsidRPr="00110B95" w:rsidRDefault="006B1F8D" w:rsidP="006B1F8D">
            <w:pPr>
              <w:shd w:val="clear" w:color="auto" w:fill="FFFFFF"/>
              <w:ind w:right="-93"/>
              <w:rPr>
                <w:rFonts w:asciiTheme="majorHAnsi" w:eastAsia="Arial Narrow" w:hAnsiTheme="majorHAnsi" w:cs="Arial Narrow"/>
                <w:sz w:val="20"/>
                <w:szCs w:val="20"/>
              </w:rPr>
            </w:pPr>
            <w:r w:rsidRPr="00110B95">
              <w:rPr>
                <w:rFonts w:asciiTheme="majorHAnsi" w:eastAsia="Arial Narrow" w:hAnsiTheme="majorHAnsi" w:cs="Arial Narrow"/>
                <w:sz w:val="20"/>
                <w:szCs w:val="20"/>
              </w:rPr>
              <w:t>Mr. Florencio Butch Abad</w:t>
            </w:r>
          </w:p>
          <w:p w14:paraId="0CBB38B6" w14:textId="77777777" w:rsidR="006B1F8D" w:rsidRPr="00110B95" w:rsidRDefault="006B1F8D" w:rsidP="006B1F8D">
            <w:pPr>
              <w:widowControl w:val="0"/>
              <w:autoSpaceDE w:val="0"/>
              <w:autoSpaceDN w:val="0"/>
              <w:adjustRightInd w:val="0"/>
              <w:ind w:right="-93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615" w:type="dxa"/>
          </w:tcPr>
          <w:p w14:paraId="38D45245" w14:textId="2CBD437A" w:rsidR="006B1F8D" w:rsidRPr="00110B95" w:rsidRDefault="006B1F8D" w:rsidP="006B1F8D">
            <w:pPr>
              <w:widowControl w:val="0"/>
              <w:autoSpaceDE w:val="0"/>
              <w:autoSpaceDN w:val="0"/>
              <w:adjustRightInd w:val="0"/>
              <w:ind w:right="-93"/>
              <w:rPr>
                <w:rFonts w:asciiTheme="majorHAnsi" w:hAnsiTheme="majorHAnsi" w:cs="Arial"/>
                <w:sz w:val="20"/>
                <w:szCs w:val="20"/>
              </w:rPr>
            </w:pPr>
            <w:r w:rsidRPr="00110B95">
              <w:rPr>
                <w:rFonts w:asciiTheme="majorHAnsi" w:eastAsia="Arial Narrow" w:hAnsiTheme="majorHAnsi" w:cs="Arial Narrow"/>
                <w:sz w:val="20"/>
                <w:szCs w:val="20"/>
              </w:rPr>
              <w:t>Secretary</w:t>
            </w:r>
          </w:p>
        </w:tc>
        <w:tc>
          <w:tcPr>
            <w:tcW w:w="2692" w:type="dxa"/>
          </w:tcPr>
          <w:p w14:paraId="7B2336F7" w14:textId="07745FC3" w:rsidR="006B1F8D" w:rsidRPr="00110B95" w:rsidRDefault="006B1F8D" w:rsidP="006B1F8D">
            <w:pPr>
              <w:widowControl w:val="0"/>
              <w:autoSpaceDE w:val="0"/>
              <w:autoSpaceDN w:val="0"/>
              <w:adjustRightInd w:val="0"/>
              <w:ind w:right="-93"/>
              <w:rPr>
                <w:rFonts w:asciiTheme="majorHAnsi" w:hAnsiTheme="majorHAnsi" w:cs="Arial"/>
                <w:sz w:val="20"/>
                <w:szCs w:val="20"/>
              </w:rPr>
            </w:pPr>
            <w:r w:rsidRPr="00110B95">
              <w:rPr>
                <w:rFonts w:asciiTheme="majorHAnsi" w:eastAsia="Arial Narrow" w:hAnsiTheme="majorHAnsi" w:cs="Arial Narrow"/>
                <w:sz w:val="20"/>
                <w:szCs w:val="20"/>
              </w:rPr>
              <w:t>Department of Budget and Management</w:t>
            </w:r>
          </w:p>
        </w:tc>
        <w:tc>
          <w:tcPr>
            <w:tcW w:w="1107" w:type="dxa"/>
          </w:tcPr>
          <w:p w14:paraId="42B4621B" w14:textId="15C67FD8" w:rsidR="006B1F8D" w:rsidRPr="00110B95" w:rsidRDefault="006B1F8D" w:rsidP="006B1F8D">
            <w:pPr>
              <w:widowControl w:val="0"/>
              <w:autoSpaceDE w:val="0"/>
              <w:autoSpaceDN w:val="0"/>
              <w:adjustRightInd w:val="0"/>
              <w:ind w:right="-93"/>
              <w:rPr>
                <w:rFonts w:asciiTheme="majorHAnsi" w:hAnsiTheme="majorHAnsi" w:cs="Arial"/>
                <w:sz w:val="20"/>
                <w:szCs w:val="20"/>
              </w:rPr>
            </w:pPr>
            <w:r w:rsidRPr="00110B95">
              <w:rPr>
                <w:rFonts w:asciiTheme="majorHAnsi" w:hAnsiTheme="majorHAnsi" w:cs="Arial"/>
                <w:sz w:val="20"/>
                <w:szCs w:val="20"/>
              </w:rPr>
              <w:t>Philippines</w:t>
            </w:r>
          </w:p>
        </w:tc>
      </w:tr>
      <w:tr w:rsidR="006B1F8D" w:rsidRPr="00110B95" w14:paraId="65D69C9C" w14:textId="77777777" w:rsidTr="004401F3">
        <w:tc>
          <w:tcPr>
            <w:tcW w:w="419" w:type="dxa"/>
          </w:tcPr>
          <w:p w14:paraId="6D883701" w14:textId="054391C6" w:rsidR="006B1F8D" w:rsidRPr="00110B95" w:rsidRDefault="006B1F8D" w:rsidP="006B1F8D">
            <w:pPr>
              <w:shd w:val="clear" w:color="auto" w:fill="FFFFFF"/>
              <w:ind w:right="-93"/>
              <w:rPr>
                <w:rFonts w:asciiTheme="majorHAnsi" w:hAnsiTheme="majorHAnsi" w:cs="Arial"/>
                <w:sz w:val="20"/>
                <w:szCs w:val="20"/>
              </w:rPr>
            </w:pPr>
            <w:r w:rsidRPr="00110B95">
              <w:rPr>
                <w:rFonts w:asciiTheme="majorHAnsi" w:hAnsiTheme="majorHAnsi" w:cs="Arial"/>
                <w:sz w:val="20"/>
                <w:szCs w:val="20"/>
              </w:rPr>
              <w:t>27</w:t>
            </w:r>
          </w:p>
        </w:tc>
        <w:tc>
          <w:tcPr>
            <w:tcW w:w="2231" w:type="dxa"/>
          </w:tcPr>
          <w:p w14:paraId="1DB30159" w14:textId="421732A9" w:rsidR="006B1F8D" w:rsidRPr="00110B95" w:rsidRDefault="006B1F8D" w:rsidP="006B1F8D">
            <w:pPr>
              <w:shd w:val="clear" w:color="auto" w:fill="FFFFFF"/>
              <w:ind w:right="-93"/>
              <w:rPr>
                <w:rFonts w:asciiTheme="majorHAnsi" w:eastAsia="Arial Narrow" w:hAnsiTheme="majorHAnsi" w:cs="Arial Narrow"/>
                <w:sz w:val="20"/>
                <w:szCs w:val="20"/>
              </w:rPr>
            </w:pPr>
            <w:r>
              <w:rPr>
                <w:rFonts w:asciiTheme="majorHAnsi" w:eastAsia="Arial Narrow" w:hAnsiTheme="majorHAnsi" w:cs="Arial Narrow"/>
                <w:sz w:val="20"/>
                <w:szCs w:val="20"/>
              </w:rPr>
              <w:t>Ms. Janet Abuel</w:t>
            </w:r>
          </w:p>
        </w:tc>
        <w:tc>
          <w:tcPr>
            <w:tcW w:w="2615" w:type="dxa"/>
          </w:tcPr>
          <w:p w14:paraId="77478108" w14:textId="08C17D10" w:rsidR="006B1F8D" w:rsidRPr="00110B95" w:rsidRDefault="006B1F8D" w:rsidP="006B1F8D">
            <w:pPr>
              <w:widowControl w:val="0"/>
              <w:autoSpaceDE w:val="0"/>
              <w:autoSpaceDN w:val="0"/>
              <w:adjustRightInd w:val="0"/>
              <w:ind w:right="-93"/>
              <w:rPr>
                <w:rFonts w:asciiTheme="majorHAnsi" w:eastAsia="Arial Narrow" w:hAnsiTheme="majorHAnsi" w:cs="Arial Narrow"/>
                <w:sz w:val="20"/>
                <w:szCs w:val="20"/>
              </w:rPr>
            </w:pPr>
            <w:r>
              <w:rPr>
                <w:rFonts w:asciiTheme="majorHAnsi" w:eastAsia="Arial Narrow" w:hAnsiTheme="majorHAnsi" w:cs="Arial Narrow"/>
                <w:sz w:val="20"/>
                <w:szCs w:val="20"/>
              </w:rPr>
              <w:t>Under-Secretary</w:t>
            </w:r>
          </w:p>
        </w:tc>
        <w:tc>
          <w:tcPr>
            <w:tcW w:w="2692" w:type="dxa"/>
          </w:tcPr>
          <w:p w14:paraId="0D2DF79C" w14:textId="0774ACBF" w:rsidR="006B1F8D" w:rsidRPr="00110B95" w:rsidRDefault="006B1F8D" w:rsidP="006B1F8D">
            <w:pPr>
              <w:widowControl w:val="0"/>
              <w:autoSpaceDE w:val="0"/>
              <w:autoSpaceDN w:val="0"/>
              <w:adjustRightInd w:val="0"/>
              <w:ind w:right="-93"/>
              <w:rPr>
                <w:rFonts w:asciiTheme="majorHAnsi" w:eastAsia="Arial Narrow" w:hAnsiTheme="majorHAnsi" w:cs="Arial Narrow"/>
                <w:sz w:val="20"/>
                <w:szCs w:val="20"/>
              </w:rPr>
            </w:pPr>
            <w:r>
              <w:rPr>
                <w:rFonts w:asciiTheme="majorHAnsi" w:eastAsia="Arial Narrow" w:hAnsiTheme="majorHAnsi" w:cs="Arial Narrow"/>
                <w:sz w:val="20"/>
                <w:szCs w:val="20"/>
              </w:rPr>
              <w:t>Department of Budget and Management</w:t>
            </w:r>
          </w:p>
        </w:tc>
        <w:tc>
          <w:tcPr>
            <w:tcW w:w="1107" w:type="dxa"/>
          </w:tcPr>
          <w:p w14:paraId="3780DE22" w14:textId="5FC8BC32" w:rsidR="006B1F8D" w:rsidRPr="00110B95" w:rsidRDefault="006B1F8D" w:rsidP="006B1F8D">
            <w:pPr>
              <w:widowControl w:val="0"/>
              <w:autoSpaceDE w:val="0"/>
              <w:autoSpaceDN w:val="0"/>
              <w:adjustRightInd w:val="0"/>
              <w:ind w:right="-93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Philippines</w:t>
            </w:r>
          </w:p>
        </w:tc>
      </w:tr>
      <w:tr w:rsidR="006B1F8D" w:rsidRPr="00110B95" w14:paraId="2B6983EF" w14:textId="1D246D4B" w:rsidTr="004401F3">
        <w:tc>
          <w:tcPr>
            <w:tcW w:w="419" w:type="dxa"/>
          </w:tcPr>
          <w:p w14:paraId="1976275B" w14:textId="0C3C0C69" w:rsidR="006B1F8D" w:rsidRPr="00110B95" w:rsidRDefault="006B1F8D" w:rsidP="006B1F8D">
            <w:pPr>
              <w:widowControl w:val="0"/>
              <w:autoSpaceDE w:val="0"/>
              <w:autoSpaceDN w:val="0"/>
              <w:adjustRightInd w:val="0"/>
              <w:ind w:right="-93"/>
              <w:rPr>
                <w:rFonts w:asciiTheme="majorHAnsi" w:hAnsiTheme="majorHAnsi" w:cs="Arial"/>
                <w:sz w:val="20"/>
                <w:szCs w:val="20"/>
              </w:rPr>
            </w:pPr>
            <w:r w:rsidRPr="00110B95">
              <w:rPr>
                <w:rFonts w:asciiTheme="majorHAnsi" w:hAnsiTheme="majorHAnsi" w:cs="Arial"/>
                <w:sz w:val="20"/>
                <w:szCs w:val="20"/>
              </w:rPr>
              <w:t>28</w:t>
            </w:r>
          </w:p>
        </w:tc>
        <w:tc>
          <w:tcPr>
            <w:tcW w:w="2231" w:type="dxa"/>
          </w:tcPr>
          <w:p w14:paraId="69126D93" w14:textId="52D04B8F" w:rsidR="006B1F8D" w:rsidRPr="00110B95" w:rsidRDefault="006B1F8D" w:rsidP="006B1F8D">
            <w:pPr>
              <w:widowControl w:val="0"/>
              <w:autoSpaceDE w:val="0"/>
              <w:autoSpaceDN w:val="0"/>
              <w:adjustRightInd w:val="0"/>
              <w:ind w:right="-93"/>
              <w:rPr>
                <w:rFonts w:asciiTheme="majorHAnsi" w:hAnsiTheme="majorHAnsi" w:cs="Arial"/>
                <w:sz w:val="20"/>
                <w:szCs w:val="20"/>
              </w:rPr>
            </w:pPr>
            <w:r w:rsidRPr="00110B95">
              <w:rPr>
                <w:rFonts w:asciiTheme="majorHAnsi" w:hAnsiTheme="majorHAnsi" w:cs="Arial"/>
                <w:sz w:val="20"/>
                <w:szCs w:val="20"/>
              </w:rPr>
              <w:t xml:space="preserve">Ms.  </w:t>
            </w:r>
            <w:r>
              <w:rPr>
                <w:rFonts w:asciiTheme="majorHAnsi" w:eastAsia="Times New Roman" w:hAnsiTheme="majorHAnsi" w:cs="Arial"/>
                <w:sz w:val="20"/>
                <w:szCs w:val="20"/>
                <w:lang w:val="es-MX" w:eastAsia="es-MX"/>
              </w:rPr>
              <w:t>Raquel Ferre</w:t>
            </w:r>
            <w:r w:rsidRPr="00110B95">
              <w:rPr>
                <w:rFonts w:asciiTheme="majorHAnsi" w:eastAsia="Times New Roman" w:hAnsiTheme="majorHAnsi" w:cs="Arial"/>
                <w:sz w:val="20"/>
                <w:szCs w:val="20"/>
                <w:lang w:val="es-MX" w:eastAsia="es-MX"/>
              </w:rPr>
              <w:t>ira</w:t>
            </w:r>
          </w:p>
        </w:tc>
        <w:tc>
          <w:tcPr>
            <w:tcW w:w="2615" w:type="dxa"/>
          </w:tcPr>
          <w:p w14:paraId="32240891" w14:textId="0DC68DEC" w:rsidR="006B1F8D" w:rsidRPr="00110B95" w:rsidRDefault="006B1F8D" w:rsidP="006B1F8D">
            <w:pPr>
              <w:widowControl w:val="0"/>
              <w:autoSpaceDE w:val="0"/>
              <w:autoSpaceDN w:val="0"/>
              <w:adjustRightInd w:val="0"/>
              <w:ind w:right="-93"/>
              <w:rPr>
                <w:rFonts w:asciiTheme="majorHAnsi" w:hAnsiTheme="majorHAnsi" w:cs="Arial"/>
                <w:sz w:val="20"/>
                <w:szCs w:val="20"/>
              </w:rPr>
            </w:pPr>
            <w:r w:rsidRPr="00110B95">
              <w:rPr>
                <w:rFonts w:asciiTheme="majorHAnsi" w:hAnsiTheme="majorHAnsi" w:cs="Arial"/>
                <w:sz w:val="20"/>
                <w:szCs w:val="20"/>
              </w:rPr>
              <w:t>Expenditure Planning</w:t>
            </w:r>
          </w:p>
        </w:tc>
        <w:tc>
          <w:tcPr>
            <w:tcW w:w="2692" w:type="dxa"/>
          </w:tcPr>
          <w:p w14:paraId="5E8AF401" w14:textId="69625040" w:rsidR="006B1F8D" w:rsidRPr="00110B95" w:rsidRDefault="006B1F8D" w:rsidP="006B1F8D">
            <w:pPr>
              <w:widowControl w:val="0"/>
              <w:autoSpaceDE w:val="0"/>
              <w:autoSpaceDN w:val="0"/>
              <w:adjustRightInd w:val="0"/>
              <w:ind w:right="-93"/>
              <w:rPr>
                <w:rFonts w:asciiTheme="majorHAnsi" w:hAnsiTheme="majorHAnsi" w:cs="Arial"/>
                <w:sz w:val="20"/>
                <w:szCs w:val="20"/>
              </w:rPr>
            </w:pPr>
            <w:r w:rsidRPr="00110B95">
              <w:rPr>
                <w:rFonts w:asciiTheme="majorHAnsi" w:eastAsia="Times New Roman" w:hAnsiTheme="majorHAnsi" w:cs="Arial"/>
                <w:sz w:val="20"/>
                <w:szCs w:val="20"/>
                <w:lang w:eastAsia="es-MX"/>
              </w:rPr>
              <w:t>Department of National Treasury</w:t>
            </w:r>
          </w:p>
        </w:tc>
        <w:tc>
          <w:tcPr>
            <w:tcW w:w="1107" w:type="dxa"/>
          </w:tcPr>
          <w:p w14:paraId="198194AA" w14:textId="11009619" w:rsidR="006B1F8D" w:rsidRPr="00110B95" w:rsidRDefault="006B1F8D" w:rsidP="006B1F8D">
            <w:pPr>
              <w:widowControl w:val="0"/>
              <w:autoSpaceDE w:val="0"/>
              <w:autoSpaceDN w:val="0"/>
              <w:adjustRightInd w:val="0"/>
              <w:ind w:right="-93"/>
              <w:rPr>
                <w:rFonts w:asciiTheme="majorHAnsi" w:hAnsiTheme="majorHAnsi" w:cs="Arial"/>
                <w:sz w:val="20"/>
                <w:szCs w:val="20"/>
              </w:rPr>
            </w:pPr>
            <w:r w:rsidRPr="00110B95">
              <w:rPr>
                <w:rFonts w:asciiTheme="majorHAnsi" w:hAnsiTheme="majorHAnsi" w:cs="Arial"/>
                <w:sz w:val="20"/>
                <w:szCs w:val="20"/>
              </w:rPr>
              <w:t>South Africa</w:t>
            </w:r>
          </w:p>
        </w:tc>
      </w:tr>
      <w:tr w:rsidR="006B1F8D" w:rsidRPr="00110B95" w14:paraId="6A7C62A0" w14:textId="77777777" w:rsidTr="00CE79BF">
        <w:tc>
          <w:tcPr>
            <w:tcW w:w="419" w:type="dxa"/>
          </w:tcPr>
          <w:p w14:paraId="3175CEDE" w14:textId="76B4C373" w:rsidR="006B1F8D" w:rsidRPr="00110B95" w:rsidRDefault="006B1F8D" w:rsidP="006B1F8D">
            <w:pPr>
              <w:widowControl w:val="0"/>
              <w:autoSpaceDE w:val="0"/>
              <w:autoSpaceDN w:val="0"/>
              <w:adjustRightInd w:val="0"/>
              <w:ind w:right="-93"/>
              <w:rPr>
                <w:rFonts w:asciiTheme="majorHAnsi" w:hAnsiTheme="majorHAnsi" w:cs="Arial"/>
                <w:sz w:val="20"/>
                <w:szCs w:val="20"/>
              </w:rPr>
            </w:pPr>
            <w:r w:rsidRPr="00110B95">
              <w:rPr>
                <w:rFonts w:asciiTheme="majorHAnsi" w:hAnsiTheme="majorHAnsi" w:cs="Arial"/>
                <w:sz w:val="20"/>
                <w:szCs w:val="20"/>
              </w:rPr>
              <w:t>29</w:t>
            </w:r>
          </w:p>
        </w:tc>
        <w:tc>
          <w:tcPr>
            <w:tcW w:w="2231" w:type="dxa"/>
          </w:tcPr>
          <w:p w14:paraId="43C0F0FC" w14:textId="64D09876" w:rsidR="006B1F8D" w:rsidRPr="00110B95" w:rsidRDefault="006B1F8D" w:rsidP="006B1F8D">
            <w:pPr>
              <w:widowControl w:val="0"/>
              <w:autoSpaceDE w:val="0"/>
              <w:autoSpaceDN w:val="0"/>
              <w:adjustRightInd w:val="0"/>
              <w:ind w:right="-93"/>
              <w:rPr>
                <w:rFonts w:asciiTheme="majorHAnsi" w:hAnsiTheme="majorHAnsi" w:cs="Arial"/>
                <w:sz w:val="20"/>
                <w:szCs w:val="20"/>
              </w:rPr>
            </w:pPr>
            <w:r w:rsidRPr="00110B95">
              <w:rPr>
                <w:rFonts w:asciiTheme="majorHAnsi" w:hAnsiTheme="majorHAnsi" w:cs="Arial"/>
                <w:sz w:val="20"/>
                <w:szCs w:val="20"/>
              </w:rPr>
              <w:t xml:space="preserve">Ms. </w:t>
            </w:r>
            <w:r w:rsidRPr="00110B95">
              <w:rPr>
                <w:rFonts w:asciiTheme="majorHAnsi" w:eastAsia="Times New Roman" w:hAnsiTheme="majorHAnsi" w:cs="Arial"/>
                <w:sz w:val="20"/>
                <w:szCs w:val="20"/>
                <w:lang w:val="es-MX" w:eastAsia="es-MX"/>
              </w:rPr>
              <w:t>Zukiswa Kota</w:t>
            </w:r>
          </w:p>
        </w:tc>
        <w:tc>
          <w:tcPr>
            <w:tcW w:w="2615" w:type="dxa"/>
          </w:tcPr>
          <w:p w14:paraId="5BE9BA34" w14:textId="6C5F3924" w:rsidR="006B1F8D" w:rsidRPr="00110B95" w:rsidRDefault="006B1F8D" w:rsidP="006B1F8D">
            <w:pPr>
              <w:widowControl w:val="0"/>
              <w:autoSpaceDE w:val="0"/>
              <w:autoSpaceDN w:val="0"/>
              <w:adjustRightInd w:val="0"/>
              <w:ind w:right="-93"/>
              <w:rPr>
                <w:rFonts w:asciiTheme="majorHAnsi" w:hAnsiTheme="majorHAnsi" w:cs="Arial"/>
                <w:sz w:val="20"/>
                <w:szCs w:val="20"/>
              </w:rPr>
            </w:pPr>
            <w:r w:rsidRPr="00110B95">
              <w:rPr>
                <w:rFonts w:asciiTheme="majorHAnsi" w:hAnsiTheme="majorHAnsi" w:cs="Arial"/>
                <w:sz w:val="20"/>
                <w:szCs w:val="20"/>
              </w:rPr>
              <w:t>Researcher</w:t>
            </w:r>
          </w:p>
        </w:tc>
        <w:tc>
          <w:tcPr>
            <w:tcW w:w="2692" w:type="dxa"/>
            <w:vAlign w:val="bottom"/>
          </w:tcPr>
          <w:p w14:paraId="309941BF" w14:textId="18D7D304" w:rsidR="006B1F8D" w:rsidRPr="00110B95" w:rsidRDefault="006B1F8D" w:rsidP="006B1F8D">
            <w:pPr>
              <w:widowControl w:val="0"/>
              <w:autoSpaceDE w:val="0"/>
              <w:autoSpaceDN w:val="0"/>
              <w:adjustRightInd w:val="0"/>
              <w:ind w:right="-93"/>
              <w:rPr>
                <w:rFonts w:asciiTheme="majorHAnsi" w:eastAsia="Times New Roman" w:hAnsiTheme="majorHAnsi" w:cs="Arial"/>
                <w:sz w:val="20"/>
                <w:szCs w:val="20"/>
                <w:lang w:eastAsia="es-MX"/>
              </w:rPr>
            </w:pPr>
            <w:r w:rsidRPr="00110B95">
              <w:rPr>
                <w:rFonts w:asciiTheme="majorHAnsi" w:eastAsia="Times New Roman" w:hAnsiTheme="majorHAnsi" w:cs="Arial"/>
                <w:sz w:val="20"/>
                <w:szCs w:val="20"/>
                <w:lang w:eastAsia="es-MX"/>
              </w:rPr>
              <w:t>Public Service Accountability Monitor</w:t>
            </w:r>
          </w:p>
        </w:tc>
        <w:tc>
          <w:tcPr>
            <w:tcW w:w="1107" w:type="dxa"/>
          </w:tcPr>
          <w:p w14:paraId="027C0299" w14:textId="7B23D4E7" w:rsidR="006B1F8D" w:rsidRPr="00110B95" w:rsidRDefault="006B1F8D" w:rsidP="006B1F8D">
            <w:pPr>
              <w:widowControl w:val="0"/>
              <w:autoSpaceDE w:val="0"/>
              <w:autoSpaceDN w:val="0"/>
              <w:adjustRightInd w:val="0"/>
              <w:ind w:right="-93"/>
              <w:rPr>
                <w:rFonts w:asciiTheme="majorHAnsi" w:hAnsiTheme="majorHAnsi" w:cs="Arial"/>
                <w:sz w:val="20"/>
                <w:szCs w:val="20"/>
              </w:rPr>
            </w:pPr>
            <w:r w:rsidRPr="00110B95">
              <w:rPr>
                <w:rFonts w:asciiTheme="majorHAnsi" w:hAnsiTheme="majorHAnsi" w:cs="Arial"/>
                <w:sz w:val="20"/>
                <w:szCs w:val="20"/>
              </w:rPr>
              <w:t>South Africa</w:t>
            </w:r>
          </w:p>
        </w:tc>
      </w:tr>
      <w:tr w:rsidR="006B1F8D" w:rsidRPr="00110B95" w14:paraId="58C2E34B" w14:textId="1B30FD00" w:rsidTr="004401F3">
        <w:tc>
          <w:tcPr>
            <w:tcW w:w="419" w:type="dxa"/>
          </w:tcPr>
          <w:p w14:paraId="5495A952" w14:textId="0FBB1289" w:rsidR="006B1F8D" w:rsidRPr="00110B95" w:rsidRDefault="006B1F8D" w:rsidP="006B1F8D">
            <w:pPr>
              <w:widowControl w:val="0"/>
              <w:autoSpaceDE w:val="0"/>
              <w:autoSpaceDN w:val="0"/>
              <w:adjustRightInd w:val="0"/>
              <w:ind w:right="-93"/>
              <w:rPr>
                <w:rFonts w:asciiTheme="majorHAnsi" w:hAnsiTheme="majorHAnsi" w:cs="Arial"/>
                <w:sz w:val="20"/>
                <w:szCs w:val="20"/>
              </w:rPr>
            </w:pPr>
            <w:r w:rsidRPr="00110B95">
              <w:rPr>
                <w:rFonts w:asciiTheme="majorHAnsi" w:hAnsiTheme="majorHAnsi" w:cs="Arial"/>
                <w:sz w:val="20"/>
                <w:szCs w:val="20"/>
              </w:rPr>
              <w:t>30</w:t>
            </w:r>
          </w:p>
        </w:tc>
        <w:tc>
          <w:tcPr>
            <w:tcW w:w="2231" w:type="dxa"/>
          </w:tcPr>
          <w:p w14:paraId="15A779B1" w14:textId="7C24F46D" w:rsidR="006B1F8D" w:rsidRPr="00110B95" w:rsidRDefault="006B1F8D" w:rsidP="006B1F8D">
            <w:pPr>
              <w:widowControl w:val="0"/>
              <w:autoSpaceDE w:val="0"/>
              <w:autoSpaceDN w:val="0"/>
              <w:adjustRightInd w:val="0"/>
              <w:ind w:right="-93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Mr. Á</w:t>
            </w:r>
            <w:r w:rsidRPr="00110B95">
              <w:rPr>
                <w:rFonts w:asciiTheme="majorHAnsi" w:hAnsiTheme="majorHAnsi" w:cs="Arial"/>
                <w:sz w:val="20"/>
                <w:szCs w:val="20"/>
              </w:rPr>
              <w:t>lvaro García</w:t>
            </w:r>
          </w:p>
        </w:tc>
        <w:tc>
          <w:tcPr>
            <w:tcW w:w="2615" w:type="dxa"/>
          </w:tcPr>
          <w:p w14:paraId="0DFA5CB2" w14:textId="6B7007C5" w:rsidR="006B1F8D" w:rsidRPr="00110B95" w:rsidRDefault="006B1F8D" w:rsidP="006B1F8D">
            <w:pPr>
              <w:widowControl w:val="0"/>
              <w:autoSpaceDE w:val="0"/>
              <w:autoSpaceDN w:val="0"/>
              <w:adjustRightInd w:val="0"/>
              <w:ind w:right="-93"/>
              <w:rPr>
                <w:rFonts w:asciiTheme="majorHAnsi" w:hAnsiTheme="majorHAnsi" w:cs="Arial"/>
                <w:sz w:val="20"/>
                <w:szCs w:val="20"/>
              </w:rPr>
            </w:pPr>
            <w:r w:rsidRPr="00110B95">
              <w:rPr>
                <w:rFonts w:asciiTheme="majorHAnsi" w:hAnsiTheme="majorHAnsi" w:cs="Arial"/>
                <w:sz w:val="20"/>
                <w:szCs w:val="20"/>
              </w:rPr>
              <w:t>Director</w:t>
            </w:r>
            <w:r>
              <w:rPr>
                <w:rFonts w:asciiTheme="majorHAnsi" w:hAnsiTheme="majorHAnsi" w:cs="Arial"/>
                <w:sz w:val="20"/>
                <w:szCs w:val="20"/>
              </w:rPr>
              <w:t>/ Minister</w:t>
            </w:r>
          </w:p>
        </w:tc>
        <w:tc>
          <w:tcPr>
            <w:tcW w:w="2692" w:type="dxa"/>
          </w:tcPr>
          <w:p w14:paraId="3ADD071F" w14:textId="12AE427A" w:rsidR="006B1F8D" w:rsidRPr="00110B95" w:rsidRDefault="006B1F8D" w:rsidP="006B1F8D">
            <w:pPr>
              <w:widowControl w:val="0"/>
              <w:autoSpaceDE w:val="0"/>
              <w:autoSpaceDN w:val="0"/>
              <w:adjustRightInd w:val="0"/>
              <w:ind w:right="-93"/>
              <w:rPr>
                <w:rFonts w:asciiTheme="majorHAnsi" w:hAnsiTheme="majorHAnsi" w:cs="Arial"/>
                <w:sz w:val="20"/>
                <w:szCs w:val="20"/>
              </w:rPr>
            </w:pPr>
            <w:r w:rsidRPr="00110B95">
              <w:rPr>
                <w:rFonts w:asciiTheme="majorHAnsi" w:hAnsiTheme="majorHAnsi" w:cs="Arial"/>
                <w:sz w:val="20"/>
                <w:szCs w:val="20"/>
              </w:rPr>
              <w:t>Office of Planning and Budget, Presidency</w:t>
            </w:r>
          </w:p>
        </w:tc>
        <w:tc>
          <w:tcPr>
            <w:tcW w:w="1107" w:type="dxa"/>
          </w:tcPr>
          <w:p w14:paraId="4166A82A" w14:textId="13BFA9AD" w:rsidR="006B1F8D" w:rsidRPr="00110B95" w:rsidRDefault="006B1F8D" w:rsidP="006B1F8D">
            <w:pPr>
              <w:widowControl w:val="0"/>
              <w:autoSpaceDE w:val="0"/>
              <w:autoSpaceDN w:val="0"/>
              <w:adjustRightInd w:val="0"/>
              <w:ind w:right="-93"/>
              <w:rPr>
                <w:rFonts w:asciiTheme="majorHAnsi" w:hAnsiTheme="majorHAnsi" w:cs="Arial"/>
                <w:sz w:val="20"/>
                <w:szCs w:val="20"/>
              </w:rPr>
            </w:pPr>
            <w:r w:rsidRPr="00110B95">
              <w:rPr>
                <w:rFonts w:asciiTheme="majorHAnsi" w:hAnsiTheme="majorHAnsi" w:cs="Arial"/>
                <w:sz w:val="20"/>
                <w:szCs w:val="20"/>
              </w:rPr>
              <w:t>Uruguay</w:t>
            </w:r>
          </w:p>
        </w:tc>
      </w:tr>
      <w:tr w:rsidR="006B1F8D" w:rsidRPr="00110B95" w14:paraId="535ECBEE" w14:textId="77777777" w:rsidTr="004401F3">
        <w:tc>
          <w:tcPr>
            <w:tcW w:w="419" w:type="dxa"/>
          </w:tcPr>
          <w:p w14:paraId="2FDE7635" w14:textId="16C2B9B6" w:rsidR="006B1F8D" w:rsidRPr="00110B95" w:rsidRDefault="006B1F8D" w:rsidP="006B1F8D">
            <w:pPr>
              <w:widowControl w:val="0"/>
              <w:autoSpaceDE w:val="0"/>
              <w:autoSpaceDN w:val="0"/>
              <w:adjustRightInd w:val="0"/>
              <w:ind w:right="-93"/>
              <w:rPr>
                <w:rFonts w:asciiTheme="majorHAnsi" w:hAnsiTheme="majorHAnsi" w:cs="Arial"/>
                <w:sz w:val="20"/>
                <w:szCs w:val="20"/>
              </w:rPr>
            </w:pPr>
            <w:r w:rsidRPr="00110B95">
              <w:rPr>
                <w:rFonts w:asciiTheme="majorHAnsi" w:hAnsiTheme="majorHAnsi" w:cs="Arial"/>
                <w:sz w:val="20"/>
                <w:szCs w:val="20"/>
              </w:rPr>
              <w:t>31</w:t>
            </w:r>
          </w:p>
        </w:tc>
        <w:tc>
          <w:tcPr>
            <w:tcW w:w="2231" w:type="dxa"/>
          </w:tcPr>
          <w:p w14:paraId="2CAE7490" w14:textId="0C8D9D76" w:rsidR="006B1F8D" w:rsidRPr="00110B95" w:rsidRDefault="006B1F8D" w:rsidP="006B1F8D">
            <w:pPr>
              <w:widowControl w:val="0"/>
              <w:autoSpaceDE w:val="0"/>
              <w:autoSpaceDN w:val="0"/>
              <w:adjustRightInd w:val="0"/>
              <w:ind w:right="-93"/>
              <w:rPr>
                <w:rFonts w:asciiTheme="majorHAnsi" w:hAnsiTheme="majorHAnsi" w:cs="Arial"/>
                <w:sz w:val="20"/>
                <w:szCs w:val="20"/>
              </w:rPr>
            </w:pPr>
            <w:r w:rsidRPr="00110B95">
              <w:rPr>
                <w:rFonts w:asciiTheme="majorHAnsi" w:hAnsiTheme="majorHAnsi" w:cs="Arial"/>
                <w:sz w:val="20"/>
                <w:szCs w:val="20"/>
              </w:rPr>
              <w:t>Ms. Giorgina Santangelo</w:t>
            </w:r>
          </w:p>
        </w:tc>
        <w:tc>
          <w:tcPr>
            <w:tcW w:w="2615" w:type="dxa"/>
          </w:tcPr>
          <w:p w14:paraId="3BBA7993" w14:textId="5149D4FC" w:rsidR="006B1F8D" w:rsidRPr="00110B95" w:rsidRDefault="006B1F8D" w:rsidP="006B1F8D">
            <w:pPr>
              <w:widowControl w:val="0"/>
              <w:autoSpaceDE w:val="0"/>
              <w:autoSpaceDN w:val="0"/>
              <w:adjustRightInd w:val="0"/>
              <w:ind w:right="-93"/>
              <w:rPr>
                <w:rFonts w:asciiTheme="majorHAnsi" w:hAnsiTheme="majorHAnsi" w:cs="Arial"/>
                <w:sz w:val="20"/>
                <w:szCs w:val="20"/>
              </w:rPr>
            </w:pPr>
            <w:r w:rsidRPr="00110B95">
              <w:rPr>
                <w:rFonts w:asciiTheme="majorHAnsi" w:hAnsiTheme="majorHAnsi" w:cs="Arial"/>
                <w:sz w:val="20"/>
                <w:szCs w:val="20"/>
              </w:rPr>
              <w:t>Open Government and Access to Public Information Program Researcher</w:t>
            </w:r>
          </w:p>
        </w:tc>
        <w:tc>
          <w:tcPr>
            <w:tcW w:w="2692" w:type="dxa"/>
          </w:tcPr>
          <w:p w14:paraId="7BD6DE41" w14:textId="7D1512AA" w:rsidR="006B1F8D" w:rsidRPr="00110B95" w:rsidRDefault="006B1F8D" w:rsidP="006B1F8D">
            <w:pPr>
              <w:widowControl w:val="0"/>
              <w:autoSpaceDE w:val="0"/>
              <w:autoSpaceDN w:val="0"/>
              <w:adjustRightInd w:val="0"/>
              <w:ind w:right="-93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Catholic University of Urugua</w:t>
            </w:r>
            <w:r w:rsidRPr="00110B95">
              <w:rPr>
                <w:rFonts w:asciiTheme="majorHAnsi" w:hAnsiTheme="majorHAnsi" w:cs="Arial"/>
                <w:sz w:val="20"/>
                <w:szCs w:val="20"/>
              </w:rPr>
              <w:t>y</w:t>
            </w:r>
          </w:p>
        </w:tc>
        <w:tc>
          <w:tcPr>
            <w:tcW w:w="1107" w:type="dxa"/>
          </w:tcPr>
          <w:p w14:paraId="7D196C5B" w14:textId="3507399A" w:rsidR="006B1F8D" w:rsidRPr="00110B95" w:rsidRDefault="006B1F8D" w:rsidP="006B1F8D">
            <w:pPr>
              <w:widowControl w:val="0"/>
              <w:autoSpaceDE w:val="0"/>
              <w:autoSpaceDN w:val="0"/>
              <w:adjustRightInd w:val="0"/>
              <w:ind w:right="-93"/>
              <w:rPr>
                <w:rFonts w:asciiTheme="majorHAnsi" w:hAnsiTheme="majorHAnsi" w:cs="Arial"/>
                <w:sz w:val="20"/>
                <w:szCs w:val="20"/>
              </w:rPr>
            </w:pPr>
            <w:r w:rsidRPr="00110B95">
              <w:rPr>
                <w:rFonts w:asciiTheme="majorHAnsi" w:hAnsiTheme="majorHAnsi" w:cs="Arial"/>
                <w:sz w:val="20"/>
                <w:szCs w:val="20"/>
              </w:rPr>
              <w:t>Uruguay</w:t>
            </w:r>
          </w:p>
        </w:tc>
      </w:tr>
      <w:tr w:rsidR="006B1F8D" w:rsidRPr="009726A6" w14:paraId="7DC38611" w14:textId="77777777" w:rsidTr="004401F3">
        <w:tc>
          <w:tcPr>
            <w:tcW w:w="419" w:type="dxa"/>
          </w:tcPr>
          <w:p w14:paraId="656B5A31" w14:textId="475B277A" w:rsidR="006B1F8D" w:rsidRPr="00110B95" w:rsidRDefault="006B1F8D" w:rsidP="006B1F8D">
            <w:pPr>
              <w:widowControl w:val="0"/>
              <w:autoSpaceDE w:val="0"/>
              <w:autoSpaceDN w:val="0"/>
              <w:adjustRightInd w:val="0"/>
              <w:ind w:right="-93"/>
              <w:rPr>
                <w:rFonts w:asciiTheme="majorHAnsi" w:hAnsiTheme="majorHAnsi" w:cs="Arial"/>
                <w:sz w:val="20"/>
                <w:szCs w:val="20"/>
              </w:rPr>
            </w:pPr>
            <w:r w:rsidRPr="00110B95">
              <w:rPr>
                <w:rFonts w:asciiTheme="majorHAnsi" w:hAnsiTheme="majorHAnsi" w:cs="Arial"/>
                <w:sz w:val="20"/>
                <w:szCs w:val="20"/>
              </w:rPr>
              <w:t>32</w:t>
            </w:r>
          </w:p>
        </w:tc>
        <w:tc>
          <w:tcPr>
            <w:tcW w:w="2231" w:type="dxa"/>
          </w:tcPr>
          <w:p w14:paraId="626FEEBA" w14:textId="1CB72FA6" w:rsidR="006B1F8D" w:rsidRPr="00456D7B" w:rsidRDefault="006B1F8D" w:rsidP="006B1F8D">
            <w:pPr>
              <w:widowControl w:val="0"/>
              <w:autoSpaceDE w:val="0"/>
              <w:autoSpaceDN w:val="0"/>
              <w:adjustRightInd w:val="0"/>
              <w:ind w:right="-93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Mr. </w:t>
            </w:r>
            <w:r w:rsidRPr="00456D7B">
              <w:rPr>
                <w:rFonts w:asciiTheme="majorHAnsi" w:hAnsiTheme="majorHAnsi" w:cs="Arial"/>
                <w:sz w:val="20"/>
                <w:szCs w:val="20"/>
              </w:rPr>
              <w:t>Jim Cook</w:t>
            </w:r>
          </w:p>
        </w:tc>
        <w:tc>
          <w:tcPr>
            <w:tcW w:w="2615" w:type="dxa"/>
          </w:tcPr>
          <w:p w14:paraId="7B26491B" w14:textId="2BB748F3" w:rsidR="006B1F8D" w:rsidRPr="00456D7B" w:rsidRDefault="006B1F8D" w:rsidP="006B1F8D">
            <w:pPr>
              <w:widowControl w:val="0"/>
              <w:autoSpaceDE w:val="0"/>
              <w:autoSpaceDN w:val="0"/>
              <w:adjustRightInd w:val="0"/>
              <w:ind w:right="-93"/>
              <w:rPr>
                <w:rFonts w:asciiTheme="majorHAnsi" w:hAnsiTheme="majorHAnsi" w:cs="Arial"/>
                <w:sz w:val="20"/>
                <w:szCs w:val="20"/>
              </w:rPr>
            </w:pPr>
            <w:r w:rsidRPr="00456D7B">
              <w:rPr>
                <w:rFonts w:asciiTheme="majorHAnsi" w:hAnsiTheme="majorHAnsi" w:cs="Arial"/>
                <w:sz w:val="20"/>
                <w:szCs w:val="20"/>
              </w:rPr>
              <w:t>Vice President, Center for Enterprise Mod. MITRE</w:t>
            </w:r>
          </w:p>
        </w:tc>
        <w:tc>
          <w:tcPr>
            <w:tcW w:w="2692" w:type="dxa"/>
          </w:tcPr>
          <w:p w14:paraId="06CF9476" w14:textId="3A32A76C" w:rsidR="006B1F8D" w:rsidRPr="00456D7B" w:rsidRDefault="006B1F8D" w:rsidP="006B1F8D">
            <w:pPr>
              <w:widowControl w:val="0"/>
              <w:autoSpaceDE w:val="0"/>
              <w:autoSpaceDN w:val="0"/>
              <w:adjustRightInd w:val="0"/>
              <w:ind w:right="-93"/>
              <w:rPr>
                <w:rFonts w:asciiTheme="majorHAnsi" w:hAnsiTheme="majorHAnsi" w:cs="Arial"/>
                <w:sz w:val="20"/>
                <w:szCs w:val="20"/>
              </w:rPr>
            </w:pPr>
            <w:r w:rsidRPr="00456D7B">
              <w:rPr>
                <w:rFonts w:asciiTheme="majorHAnsi" w:hAnsiTheme="majorHAnsi" w:cs="Arial"/>
                <w:sz w:val="20"/>
                <w:szCs w:val="20"/>
              </w:rPr>
              <w:t>MITRE</w:t>
            </w:r>
          </w:p>
        </w:tc>
        <w:tc>
          <w:tcPr>
            <w:tcW w:w="1107" w:type="dxa"/>
          </w:tcPr>
          <w:p w14:paraId="647F2BE3" w14:textId="3D6B8C0A" w:rsidR="006B1F8D" w:rsidRPr="00456D7B" w:rsidRDefault="006B1F8D" w:rsidP="006B1F8D">
            <w:pPr>
              <w:widowControl w:val="0"/>
              <w:autoSpaceDE w:val="0"/>
              <w:autoSpaceDN w:val="0"/>
              <w:adjustRightInd w:val="0"/>
              <w:ind w:right="-93"/>
              <w:rPr>
                <w:rFonts w:asciiTheme="majorHAnsi" w:hAnsiTheme="majorHAnsi" w:cs="Arial"/>
                <w:sz w:val="20"/>
                <w:szCs w:val="20"/>
              </w:rPr>
            </w:pPr>
            <w:r w:rsidRPr="00456D7B">
              <w:rPr>
                <w:rFonts w:asciiTheme="majorHAnsi" w:hAnsiTheme="majorHAnsi" w:cs="Arial"/>
                <w:sz w:val="20"/>
                <w:szCs w:val="20"/>
              </w:rPr>
              <w:t>USA</w:t>
            </w:r>
          </w:p>
        </w:tc>
      </w:tr>
      <w:tr w:rsidR="006B1F8D" w:rsidRPr="009726A6" w14:paraId="73AFBC41" w14:textId="77777777" w:rsidTr="00CE79BF">
        <w:trPr>
          <w:trHeight w:val="322"/>
        </w:trPr>
        <w:tc>
          <w:tcPr>
            <w:tcW w:w="419" w:type="dxa"/>
          </w:tcPr>
          <w:p w14:paraId="4E1067A5" w14:textId="0F063B2E" w:rsidR="006B1F8D" w:rsidRPr="00110B95" w:rsidRDefault="006B1F8D" w:rsidP="006B1F8D">
            <w:pPr>
              <w:widowControl w:val="0"/>
              <w:autoSpaceDE w:val="0"/>
              <w:autoSpaceDN w:val="0"/>
              <w:adjustRightInd w:val="0"/>
              <w:ind w:right="-93"/>
              <w:rPr>
                <w:rFonts w:asciiTheme="majorHAnsi" w:hAnsiTheme="majorHAnsi" w:cs="Arial"/>
                <w:sz w:val="20"/>
                <w:szCs w:val="20"/>
              </w:rPr>
            </w:pPr>
            <w:r w:rsidRPr="00110B95">
              <w:rPr>
                <w:rFonts w:asciiTheme="majorHAnsi" w:hAnsiTheme="majorHAnsi" w:cs="Arial"/>
                <w:sz w:val="20"/>
                <w:szCs w:val="20"/>
              </w:rPr>
              <w:t>33</w:t>
            </w:r>
          </w:p>
        </w:tc>
        <w:tc>
          <w:tcPr>
            <w:tcW w:w="2231" w:type="dxa"/>
          </w:tcPr>
          <w:p w14:paraId="666507C5" w14:textId="452D83AF" w:rsidR="006B1F8D" w:rsidRDefault="006B1F8D" w:rsidP="006B1F8D">
            <w:pPr>
              <w:widowControl w:val="0"/>
              <w:autoSpaceDE w:val="0"/>
              <w:autoSpaceDN w:val="0"/>
              <w:adjustRightInd w:val="0"/>
              <w:ind w:right="-93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Mr. Greg Linden</w:t>
            </w:r>
          </w:p>
        </w:tc>
        <w:tc>
          <w:tcPr>
            <w:tcW w:w="2615" w:type="dxa"/>
          </w:tcPr>
          <w:p w14:paraId="4CE800CF" w14:textId="4628E29C" w:rsidR="006B1F8D" w:rsidRPr="00456D7B" w:rsidRDefault="00CE79BF" w:rsidP="006B1F8D">
            <w:pPr>
              <w:widowControl w:val="0"/>
              <w:autoSpaceDE w:val="0"/>
              <w:autoSpaceDN w:val="0"/>
              <w:adjustRightInd w:val="0"/>
              <w:ind w:right="-93"/>
              <w:rPr>
                <w:rFonts w:asciiTheme="majorHAnsi" w:hAnsiTheme="majorHAnsi" w:cs="Arial"/>
                <w:sz w:val="20"/>
                <w:szCs w:val="20"/>
              </w:rPr>
            </w:pPr>
            <w:r w:rsidRPr="00CE79BF">
              <w:rPr>
                <w:rFonts w:asciiTheme="majorHAnsi" w:hAnsiTheme="majorHAnsi" w:cs="Arial"/>
                <w:sz w:val="20"/>
                <w:szCs w:val="20"/>
              </w:rPr>
              <w:t>IT Systems Engineer, Principal</w:t>
            </w:r>
          </w:p>
        </w:tc>
        <w:tc>
          <w:tcPr>
            <w:tcW w:w="2692" w:type="dxa"/>
          </w:tcPr>
          <w:p w14:paraId="7B73E2C8" w14:textId="01BF6D8D" w:rsidR="006B1F8D" w:rsidRPr="00456D7B" w:rsidRDefault="006B1F8D" w:rsidP="006B1F8D">
            <w:pPr>
              <w:widowControl w:val="0"/>
              <w:autoSpaceDE w:val="0"/>
              <w:autoSpaceDN w:val="0"/>
              <w:adjustRightInd w:val="0"/>
              <w:ind w:right="-93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MITRE</w:t>
            </w:r>
          </w:p>
        </w:tc>
        <w:tc>
          <w:tcPr>
            <w:tcW w:w="1107" w:type="dxa"/>
          </w:tcPr>
          <w:p w14:paraId="27D00DD7" w14:textId="03A72E8D" w:rsidR="006B1F8D" w:rsidRPr="00456D7B" w:rsidRDefault="006B1F8D" w:rsidP="006B1F8D">
            <w:pPr>
              <w:widowControl w:val="0"/>
              <w:autoSpaceDE w:val="0"/>
              <w:autoSpaceDN w:val="0"/>
              <w:adjustRightInd w:val="0"/>
              <w:ind w:right="-93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USA</w:t>
            </w:r>
          </w:p>
        </w:tc>
      </w:tr>
      <w:tr w:rsidR="006B1F8D" w:rsidRPr="009726A6" w14:paraId="3347D60E" w14:textId="77777777" w:rsidTr="006259E2">
        <w:trPr>
          <w:trHeight w:val="529"/>
        </w:trPr>
        <w:tc>
          <w:tcPr>
            <w:tcW w:w="419" w:type="dxa"/>
          </w:tcPr>
          <w:p w14:paraId="05C03BF2" w14:textId="7D190E9A" w:rsidR="006B1F8D" w:rsidRPr="00110B95" w:rsidRDefault="006B1F8D" w:rsidP="006B1F8D">
            <w:pPr>
              <w:widowControl w:val="0"/>
              <w:autoSpaceDE w:val="0"/>
              <w:autoSpaceDN w:val="0"/>
              <w:adjustRightInd w:val="0"/>
              <w:ind w:right="-93"/>
              <w:rPr>
                <w:rFonts w:asciiTheme="majorHAnsi" w:hAnsiTheme="majorHAnsi" w:cs="Arial"/>
                <w:sz w:val="20"/>
                <w:szCs w:val="20"/>
              </w:rPr>
            </w:pPr>
            <w:r w:rsidRPr="00110B95">
              <w:rPr>
                <w:rFonts w:asciiTheme="majorHAnsi" w:hAnsiTheme="majorHAnsi" w:cs="Arial"/>
                <w:sz w:val="20"/>
                <w:szCs w:val="20"/>
              </w:rPr>
              <w:t>34</w:t>
            </w:r>
          </w:p>
        </w:tc>
        <w:tc>
          <w:tcPr>
            <w:tcW w:w="2231" w:type="dxa"/>
          </w:tcPr>
          <w:p w14:paraId="3AC87800" w14:textId="2689D8D3" w:rsidR="006B1F8D" w:rsidRDefault="00CE79BF" w:rsidP="006B1F8D">
            <w:pPr>
              <w:widowControl w:val="0"/>
              <w:autoSpaceDE w:val="0"/>
              <w:autoSpaceDN w:val="0"/>
              <w:adjustRightInd w:val="0"/>
              <w:ind w:right="-93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Mr. Gabe</w:t>
            </w:r>
            <w:r w:rsidR="006B1F8D">
              <w:rPr>
                <w:rFonts w:asciiTheme="majorHAnsi" w:hAnsiTheme="majorHAnsi" w:cs="Arial"/>
                <w:sz w:val="20"/>
                <w:szCs w:val="20"/>
              </w:rPr>
              <w:t xml:space="preserve"> Galvan</w:t>
            </w:r>
          </w:p>
        </w:tc>
        <w:tc>
          <w:tcPr>
            <w:tcW w:w="2615" w:type="dxa"/>
          </w:tcPr>
          <w:p w14:paraId="37B05D9C" w14:textId="0FCC48A0" w:rsidR="006B1F8D" w:rsidRPr="00456D7B" w:rsidRDefault="00CE79BF" w:rsidP="006B1F8D">
            <w:pPr>
              <w:widowControl w:val="0"/>
              <w:autoSpaceDE w:val="0"/>
              <w:autoSpaceDN w:val="0"/>
              <w:adjustRightInd w:val="0"/>
              <w:ind w:right="-93"/>
              <w:rPr>
                <w:rFonts w:asciiTheme="majorHAnsi" w:hAnsiTheme="majorHAnsi" w:cs="Arial"/>
                <w:sz w:val="20"/>
                <w:szCs w:val="20"/>
              </w:rPr>
            </w:pPr>
            <w:r w:rsidRPr="00CE79BF">
              <w:rPr>
                <w:rFonts w:asciiTheme="majorHAnsi" w:hAnsiTheme="majorHAnsi" w:cs="Arial"/>
                <w:sz w:val="20"/>
                <w:szCs w:val="20"/>
              </w:rPr>
              <w:t>Portfolio Director, International Programs, Center for Connected Government</w:t>
            </w:r>
          </w:p>
        </w:tc>
        <w:tc>
          <w:tcPr>
            <w:tcW w:w="2692" w:type="dxa"/>
          </w:tcPr>
          <w:p w14:paraId="0403F9B3" w14:textId="6C70B861" w:rsidR="006B1F8D" w:rsidRPr="00456D7B" w:rsidRDefault="006B1F8D" w:rsidP="006B1F8D">
            <w:pPr>
              <w:widowControl w:val="0"/>
              <w:autoSpaceDE w:val="0"/>
              <w:autoSpaceDN w:val="0"/>
              <w:adjustRightInd w:val="0"/>
              <w:ind w:right="-93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MITRE</w:t>
            </w:r>
          </w:p>
        </w:tc>
        <w:tc>
          <w:tcPr>
            <w:tcW w:w="1107" w:type="dxa"/>
          </w:tcPr>
          <w:p w14:paraId="278EFB35" w14:textId="4CF1AE7B" w:rsidR="006B1F8D" w:rsidRPr="00456D7B" w:rsidRDefault="006B1F8D" w:rsidP="006B1F8D">
            <w:pPr>
              <w:widowControl w:val="0"/>
              <w:autoSpaceDE w:val="0"/>
              <w:autoSpaceDN w:val="0"/>
              <w:adjustRightInd w:val="0"/>
              <w:ind w:right="-93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USA</w:t>
            </w:r>
          </w:p>
        </w:tc>
      </w:tr>
      <w:tr w:rsidR="006B1F8D" w:rsidRPr="009726A6" w14:paraId="5EEA2178" w14:textId="77777777" w:rsidTr="006259E2">
        <w:trPr>
          <w:trHeight w:val="529"/>
        </w:trPr>
        <w:tc>
          <w:tcPr>
            <w:tcW w:w="419" w:type="dxa"/>
          </w:tcPr>
          <w:p w14:paraId="1AB17ECD" w14:textId="4552214E" w:rsidR="006B1F8D" w:rsidRPr="00110B95" w:rsidRDefault="006B1F8D" w:rsidP="006B1F8D">
            <w:pPr>
              <w:widowControl w:val="0"/>
              <w:autoSpaceDE w:val="0"/>
              <w:autoSpaceDN w:val="0"/>
              <w:adjustRightInd w:val="0"/>
              <w:ind w:right="-93"/>
              <w:rPr>
                <w:rFonts w:asciiTheme="majorHAnsi" w:hAnsiTheme="majorHAnsi" w:cs="Arial"/>
                <w:sz w:val="20"/>
                <w:szCs w:val="20"/>
              </w:rPr>
            </w:pPr>
            <w:r w:rsidRPr="00110B95">
              <w:rPr>
                <w:rFonts w:asciiTheme="majorHAnsi" w:hAnsiTheme="majorHAnsi" w:cs="Arial"/>
                <w:sz w:val="20"/>
                <w:szCs w:val="20"/>
              </w:rPr>
              <w:t>35</w:t>
            </w:r>
          </w:p>
        </w:tc>
        <w:tc>
          <w:tcPr>
            <w:tcW w:w="2231" w:type="dxa"/>
          </w:tcPr>
          <w:p w14:paraId="265A4249" w14:textId="0C72A38A" w:rsidR="006B1F8D" w:rsidRPr="00456D7B" w:rsidRDefault="006B1F8D" w:rsidP="006B1F8D">
            <w:pPr>
              <w:widowControl w:val="0"/>
              <w:autoSpaceDE w:val="0"/>
              <w:autoSpaceDN w:val="0"/>
              <w:adjustRightInd w:val="0"/>
              <w:ind w:right="-93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Mr. </w:t>
            </w:r>
            <w:r w:rsidRPr="00456D7B">
              <w:rPr>
                <w:rFonts w:asciiTheme="majorHAnsi" w:hAnsiTheme="majorHAnsi" w:cs="Arial"/>
                <w:sz w:val="20"/>
                <w:szCs w:val="20"/>
              </w:rPr>
              <w:t>David Mader</w:t>
            </w:r>
          </w:p>
        </w:tc>
        <w:tc>
          <w:tcPr>
            <w:tcW w:w="2615" w:type="dxa"/>
          </w:tcPr>
          <w:p w14:paraId="6FADACC1" w14:textId="1CCD160A" w:rsidR="006B1F8D" w:rsidRPr="00456D7B" w:rsidRDefault="006B1F8D" w:rsidP="006B1F8D">
            <w:pPr>
              <w:widowControl w:val="0"/>
              <w:autoSpaceDE w:val="0"/>
              <w:autoSpaceDN w:val="0"/>
              <w:adjustRightInd w:val="0"/>
              <w:ind w:right="-93"/>
              <w:rPr>
                <w:rFonts w:asciiTheme="majorHAnsi" w:hAnsiTheme="majorHAnsi" w:cs="Arial"/>
                <w:sz w:val="20"/>
                <w:szCs w:val="20"/>
              </w:rPr>
            </w:pPr>
            <w:r w:rsidRPr="00456D7B">
              <w:rPr>
                <w:rFonts w:asciiTheme="majorHAnsi" w:hAnsiTheme="majorHAnsi" w:cs="Arial"/>
                <w:sz w:val="20"/>
                <w:szCs w:val="20"/>
              </w:rPr>
              <w:t>Comptroller</w:t>
            </w:r>
          </w:p>
        </w:tc>
        <w:tc>
          <w:tcPr>
            <w:tcW w:w="2692" w:type="dxa"/>
          </w:tcPr>
          <w:p w14:paraId="74C957D4" w14:textId="4CDC80DD" w:rsidR="006B1F8D" w:rsidRPr="00456D7B" w:rsidRDefault="006B1F8D" w:rsidP="006B1F8D">
            <w:pPr>
              <w:widowControl w:val="0"/>
              <w:autoSpaceDE w:val="0"/>
              <w:autoSpaceDN w:val="0"/>
              <w:adjustRightInd w:val="0"/>
              <w:ind w:right="-93"/>
              <w:rPr>
                <w:rFonts w:asciiTheme="majorHAnsi" w:hAnsiTheme="majorHAnsi" w:cs="Arial"/>
                <w:sz w:val="20"/>
                <w:szCs w:val="20"/>
              </w:rPr>
            </w:pPr>
            <w:r w:rsidRPr="00456D7B">
              <w:rPr>
                <w:rFonts w:asciiTheme="majorHAnsi" w:hAnsiTheme="majorHAnsi" w:cs="Arial"/>
                <w:sz w:val="20"/>
                <w:szCs w:val="20"/>
              </w:rPr>
              <w:t>Office of Management &amp; Budget</w:t>
            </w:r>
          </w:p>
        </w:tc>
        <w:tc>
          <w:tcPr>
            <w:tcW w:w="1107" w:type="dxa"/>
          </w:tcPr>
          <w:p w14:paraId="6B3B599F" w14:textId="42488BC1" w:rsidR="006B1F8D" w:rsidRPr="00456D7B" w:rsidRDefault="006B1F8D" w:rsidP="006B1F8D">
            <w:pPr>
              <w:widowControl w:val="0"/>
              <w:autoSpaceDE w:val="0"/>
              <w:autoSpaceDN w:val="0"/>
              <w:adjustRightInd w:val="0"/>
              <w:ind w:right="-93"/>
              <w:rPr>
                <w:rFonts w:asciiTheme="majorHAnsi" w:hAnsiTheme="majorHAnsi" w:cs="Arial"/>
                <w:sz w:val="20"/>
                <w:szCs w:val="20"/>
              </w:rPr>
            </w:pPr>
            <w:r w:rsidRPr="00456D7B">
              <w:rPr>
                <w:rFonts w:asciiTheme="majorHAnsi" w:hAnsiTheme="majorHAnsi" w:cs="Arial"/>
                <w:sz w:val="20"/>
                <w:szCs w:val="20"/>
              </w:rPr>
              <w:t>USA</w:t>
            </w:r>
          </w:p>
        </w:tc>
      </w:tr>
      <w:tr w:rsidR="006B1F8D" w:rsidRPr="009726A6" w14:paraId="21CBDBD3" w14:textId="77777777" w:rsidTr="00FC3038">
        <w:trPr>
          <w:trHeight w:val="317"/>
        </w:trPr>
        <w:tc>
          <w:tcPr>
            <w:tcW w:w="419" w:type="dxa"/>
          </w:tcPr>
          <w:p w14:paraId="57F025EE" w14:textId="7AD494CF" w:rsidR="006B1F8D" w:rsidRDefault="006B1F8D" w:rsidP="006B1F8D">
            <w:pPr>
              <w:widowControl w:val="0"/>
              <w:autoSpaceDE w:val="0"/>
              <w:autoSpaceDN w:val="0"/>
              <w:adjustRightInd w:val="0"/>
              <w:ind w:right="-93"/>
              <w:rPr>
                <w:rFonts w:asciiTheme="majorHAnsi" w:hAnsiTheme="majorHAnsi" w:cs="Arial"/>
                <w:sz w:val="20"/>
                <w:szCs w:val="20"/>
              </w:rPr>
            </w:pPr>
            <w:r w:rsidRPr="00110B95">
              <w:rPr>
                <w:rFonts w:asciiTheme="majorHAnsi" w:hAnsiTheme="majorHAnsi" w:cs="Arial"/>
                <w:sz w:val="20"/>
                <w:szCs w:val="20"/>
              </w:rPr>
              <w:t>36</w:t>
            </w:r>
          </w:p>
        </w:tc>
        <w:tc>
          <w:tcPr>
            <w:tcW w:w="2231" w:type="dxa"/>
          </w:tcPr>
          <w:p w14:paraId="32EC0975" w14:textId="61052240" w:rsidR="006B1F8D" w:rsidRPr="00456D7B" w:rsidRDefault="006B1F8D" w:rsidP="006B1F8D">
            <w:pPr>
              <w:widowControl w:val="0"/>
              <w:autoSpaceDE w:val="0"/>
              <w:autoSpaceDN w:val="0"/>
              <w:adjustRightInd w:val="0"/>
              <w:ind w:right="-93"/>
              <w:rPr>
                <w:rFonts w:asciiTheme="majorHAnsi" w:hAnsiTheme="majorHAnsi" w:cs="Arial"/>
                <w:sz w:val="20"/>
                <w:szCs w:val="20"/>
              </w:rPr>
            </w:pPr>
            <w:r w:rsidRPr="00110B95">
              <w:rPr>
                <w:rFonts w:asciiTheme="majorHAnsi" w:hAnsiTheme="majorHAnsi" w:cs="Arial"/>
                <w:sz w:val="20"/>
                <w:szCs w:val="20"/>
              </w:rPr>
              <w:t>Mr. Sanjay Pradhan</w:t>
            </w:r>
          </w:p>
        </w:tc>
        <w:tc>
          <w:tcPr>
            <w:tcW w:w="2615" w:type="dxa"/>
          </w:tcPr>
          <w:p w14:paraId="243399DC" w14:textId="33DE9C2D" w:rsidR="006B1F8D" w:rsidRPr="00456D7B" w:rsidRDefault="006B1F8D" w:rsidP="006B1F8D">
            <w:pPr>
              <w:widowControl w:val="0"/>
              <w:autoSpaceDE w:val="0"/>
              <w:autoSpaceDN w:val="0"/>
              <w:adjustRightInd w:val="0"/>
              <w:ind w:right="-93"/>
              <w:rPr>
                <w:rFonts w:asciiTheme="majorHAnsi" w:hAnsiTheme="majorHAnsi" w:cs="Arial"/>
                <w:sz w:val="20"/>
                <w:szCs w:val="20"/>
              </w:rPr>
            </w:pPr>
            <w:r w:rsidRPr="00110B95">
              <w:rPr>
                <w:rFonts w:asciiTheme="majorHAnsi" w:hAnsiTheme="majorHAnsi" w:cs="Arial"/>
                <w:sz w:val="20"/>
                <w:szCs w:val="20"/>
              </w:rPr>
              <w:t>Chief Executive Officer</w:t>
            </w:r>
          </w:p>
        </w:tc>
        <w:tc>
          <w:tcPr>
            <w:tcW w:w="2692" w:type="dxa"/>
          </w:tcPr>
          <w:p w14:paraId="6AA243EB" w14:textId="423547F3" w:rsidR="006B1F8D" w:rsidRPr="00456D7B" w:rsidRDefault="006B1F8D" w:rsidP="006B1F8D">
            <w:pPr>
              <w:widowControl w:val="0"/>
              <w:autoSpaceDE w:val="0"/>
              <w:autoSpaceDN w:val="0"/>
              <w:adjustRightInd w:val="0"/>
              <w:ind w:right="-93"/>
              <w:rPr>
                <w:rFonts w:asciiTheme="majorHAnsi" w:hAnsiTheme="majorHAnsi" w:cs="Arial"/>
                <w:sz w:val="20"/>
                <w:szCs w:val="20"/>
              </w:rPr>
            </w:pPr>
            <w:r w:rsidRPr="00110B95">
              <w:rPr>
                <w:rFonts w:asciiTheme="majorHAnsi" w:hAnsiTheme="majorHAnsi" w:cs="Arial"/>
                <w:sz w:val="20"/>
                <w:szCs w:val="20"/>
              </w:rPr>
              <w:t>Open Government Partnership</w:t>
            </w:r>
          </w:p>
        </w:tc>
        <w:tc>
          <w:tcPr>
            <w:tcW w:w="1107" w:type="dxa"/>
          </w:tcPr>
          <w:p w14:paraId="6E1474A5" w14:textId="40D70D53" w:rsidR="006B1F8D" w:rsidRPr="00456D7B" w:rsidRDefault="006B1F8D" w:rsidP="006B1F8D">
            <w:pPr>
              <w:widowControl w:val="0"/>
              <w:autoSpaceDE w:val="0"/>
              <w:autoSpaceDN w:val="0"/>
              <w:adjustRightInd w:val="0"/>
              <w:ind w:right="-93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496081" w:rsidRPr="00110B95" w14:paraId="0DEB13C8" w14:textId="77777777" w:rsidTr="004401F3">
        <w:tc>
          <w:tcPr>
            <w:tcW w:w="419" w:type="dxa"/>
          </w:tcPr>
          <w:p w14:paraId="211A247B" w14:textId="047EAF44" w:rsidR="00496081" w:rsidRPr="00110B95" w:rsidRDefault="00496081" w:rsidP="00496081">
            <w:pPr>
              <w:widowControl w:val="0"/>
              <w:autoSpaceDE w:val="0"/>
              <w:autoSpaceDN w:val="0"/>
              <w:adjustRightInd w:val="0"/>
              <w:ind w:right="-93"/>
              <w:rPr>
                <w:rFonts w:asciiTheme="majorHAnsi" w:hAnsiTheme="majorHAnsi" w:cs="Arial"/>
                <w:sz w:val="20"/>
                <w:szCs w:val="20"/>
              </w:rPr>
            </w:pPr>
            <w:r w:rsidRPr="00110B95">
              <w:rPr>
                <w:rFonts w:asciiTheme="majorHAnsi" w:hAnsiTheme="majorHAnsi" w:cs="Arial"/>
                <w:sz w:val="20"/>
                <w:szCs w:val="20"/>
              </w:rPr>
              <w:t>37</w:t>
            </w:r>
          </w:p>
        </w:tc>
        <w:tc>
          <w:tcPr>
            <w:tcW w:w="2231" w:type="dxa"/>
          </w:tcPr>
          <w:p w14:paraId="02F6356A" w14:textId="2D65D1C5" w:rsidR="00496081" w:rsidRPr="00110B95" w:rsidRDefault="00496081" w:rsidP="00496081">
            <w:pPr>
              <w:widowControl w:val="0"/>
              <w:autoSpaceDE w:val="0"/>
              <w:autoSpaceDN w:val="0"/>
              <w:adjustRightInd w:val="0"/>
              <w:ind w:right="-93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Mr. Abhinav Bahl </w:t>
            </w:r>
          </w:p>
        </w:tc>
        <w:tc>
          <w:tcPr>
            <w:tcW w:w="2615" w:type="dxa"/>
          </w:tcPr>
          <w:p w14:paraId="3A6BD5DC" w14:textId="7E274D1B" w:rsidR="00496081" w:rsidRPr="00110B95" w:rsidRDefault="00496081" w:rsidP="00496081">
            <w:pPr>
              <w:widowControl w:val="0"/>
              <w:autoSpaceDE w:val="0"/>
              <w:autoSpaceDN w:val="0"/>
              <w:adjustRightInd w:val="0"/>
              <w:ind w:right="-93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Program Manager for Government Support and Exchange</w:t>
            </w:r>
          </w:p>
        </w:tc>
        <w:tc>
          <w:tcPr>
            <w:tcW w:w="2692" w:type="dxa"/>
          </w:tcPr>
          <w:p w14:paraId="55F83529" w14:textId="049D5A29" w:rsidR="00496081" w:rsidRPr="00110B95" w:rsidRDefault="00496081" w:rsidP="00496081">
            <w:pPr>
              <w:widowControl w:val="0"/>
              <w:autoSpaceDE w:val="0"/>
              <w:autoSpaceDN w:val="0"/>
              <w:adjustRightInd w:val="0"/>
              <w:ind w:right="-93"/>
              <w:rPr>
                <w:rFonts w:asciiTheme="majorHAnsi" w:hAnsiTheme="majorHAnsi" w:cs="Arial"/>
                <w:sz w:val="20"/>
                <w:szCs w:val="20"/>
              </w:rPr>
            </w:pPr>
            <w:r w:rsidRPr="00110B95">
              <w:rPr>
                <w:rFonts w:asciiTheme="majorHAnsi" w:hAnsiTheme="majorHAnsi" w:cs="Arial"/>
                <w:sz w:val="20"/>
                <w:szCs w:val="20"/>
              </w:rPr>
              <w:t>Open Government Partnership</w:t>
            </w:r>
          </w:p>
        </w:tc>
        <w:tc>
          <w:tcPr>
            <w:tcW w:w="1107" w:type="dxa"/>
          </w:tcPr>
          <w:p w14:paraId="2E1C4761" w14:textId="77777777" w:rsidR="00496081" w:rsidRPr="00110B95" w:rsidRDefault="00496081" w:rsidP="00496081">
            <w:pPr>
              <w:widowControl w:val="0"/>
              <w:autoSpaceDE w:val="0"/>
              <w:autoSpaceDN w:val="0"/>
              <w:adjustRightInd w:val="0"/>
              <w:ind w:right="-93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496081" w:rsidRPr="00110B95" w14:paraId="36B28DED" w14:textId="77777777" w:rsidTr="004401F3">
        <w:tc>
          <w:tcPr>
            <w:tcW w:w="419" w:type="dxa"/>
          </w:tcPr>
          <w:p w14:paraId="55826859" w14:textId="7C79B2F7" w:rsidR="00496081" w:rsidRPr="00110B95" w:rsidRDefault="00496081" w:rsidP="00496081">
            <w:pPr>
              <w:widowControl w:val="0"/>
              <w:autoSpaceDE w:val="0"/>
              <w:autoSpaceDN w:val="0"/>
              <w:adjustRightInd w:val="0"/>
              <w:ind w:right="-93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231" w:type="dxa"/>
          </w:tcPr>
          <w:p w14:paraId="06E9EFB5" w14:textId="3208A122" w:rsidR="00496081" w:rsidRDefault="00496081" w:rsidP="00496081">
            <w:pPr>
              <w:widowControl w:val="0"/>
              <w:autoSpaceDE w:val="0"/>
              <w:autoSpaceDN w:val="0"/>
              <w:adjustRightInd w:val="0"/>
              <w:ind w:right="-93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Ms. Ketty von Bertele</w:t>
            </w:r>
          </w:p>
        </w:tc>
        <w:tc>
          <w:tcPr>
            <w:tcW w:w="2615" w:type="dxa"/>
          </w:tcPr>
          <w:p w14:paraId="579DB045" w14:textId="6AF705DD" w:rsidR="00496081" w:rsidRDefault="00496081" w:rsidP="00496081">
            <w:pPr>
              <w:widowControl w:val="0"/>
              <w:autoSpaceDE w:val="0"/>
              <w:autoSpaceDN w:val="0"/>
              <w:adjustRightInd w:val="0"/>
              <w:ind w:right="-93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Special Assistant</w:t>
            </w:r>
          </w:p>
        </w:tc>
        <w:tc>
          <w:tcPr>
            <w:tcW w:w="2692" w:type="dxa"/>
          </w:tcPr>
          <w:p w14:paraId="578025C6" w14:textId="3633E24F" w:rsidR="00496081" w:rsidRPr="00110B95" w:rsidRDefault="00496081" w:rsidP="00496081">
            <w:pPr>
              <w:widowControl w:val="0"/>
              <w:autoSpaceDE w:val="0"/>
              <w:autoSpaceDN w:val="0"/>
              <w:adjustRightInd w:val="0"/>
              <w:ind w:right="-93"/>
              <w:rPr>
                <w:rFonts w:asciiTheme="majorHAnsi" w:hAnsiTheme="majorHAnsi" w:cs="Arial"/>
                <w:sz w:val="20"/>
                <w:szCs w:val="20"/>
              </w:rPr>
            </w:pPr>
            <w:r w:rsidRPr="00110B95">
              <w:rPr>
                <w:rFonts w:asciiTheme="majorHAnsi" w:hAnsiTheme="majorHAnsi" w:cs="Arial"/>
                <w:sz w:val="20"/>
                <w:szCs w:val="20"/>
              </w:rPr>
              <w:t>Open Government Partnership</w:t>
            </w:r>
          </w:p>
        </w:tc>
        <w:tc>
          <w:tcPr>
            <w:tcW w:w="1107" w:type="dxa"/>
          </w:tcPr>
          <w:p w14:paraId="6A360D8B" w14:textId="77777777" w:rsidR="00496081" w:rsidRPr="00110B95" w:rsidRDefault="00496081" w:rsidP="00496081">
            <w:pPr>
              <w:widowControl w:val="0"/>
              <w:autoSpaceDE w:val="0"/>
              <w:autoSpaceDN w:val="0"/>
              <w:adjustRightInd w:val="0"/>
              <w:ind w:right="-93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496081" w:rsidRPr="00110B95" w14:paraId="3AA994B2" w14:textId="77777777" w:rsidTr="00E1313C">
        <w:trPr>
          <w:trHeight w:val="474"/>
        </w:trPr>
        <w:tc>
          <w:tcPr>
            <w:tcW w:w="419" w:type="dxa"/>
          </w:tcPr>
          <w:p w14:paraId="4E981E33" w14:textId="0B1683EC" w:rsidR="00496081" w:rsidRPr="00110B95" w:rsidRDefault="00496081" w:rsidP="00496081">
            <w:pPr>
              <w:widowControl w:val="0"/>
              <w:autoSpaceDE w:val="0"/>
              <w:autoSpaceDN w:val="0"/>
              <w:adjustRightInd w:val="0"/>
              <w:ind w:right="-93"/>
              <w:rPr>
                <w:rFonts w:asciiTheme="majorHAnsi" w:hAnsiTheme="majorHAnsi" w:cs="Arial"/>
                <w:sz w:val="20"/>
                <w:szCs w:val="20"/>
              </w:rPr>
            </w:pPr>
            <w:r w:rsidRPr="00110B95">
              <w:rPr>
                <w:rFonts w:asciiTheme="majorHAnsi" w:hAnsiTheme="majorHAnsi" w:cs="Arial"/>
                <w:sz w:val="20"/>
                <w:szCs w:val="20"/>
              </w:rPr>
              <w:t>38</w:t>
            </w:r>
          </w:p>
        </w:tc>
        <w:tc>
          <w:tcPr>
            <w:tcW w:w="2231" w:type="dxa"/>
          </w:tcPr>
          <w:p w14:paraId="3CCB78E6" w14:textId="04A57E7B" w:rsidR="00496081" w:rsidRDefault="00496081" w:rsidP="00496081">
            <w:pPr>
              <w:widowControl w:val="0"/>
              <w:autoSpaceDE w:val="0"/>
              <w:autoSpaceDN w:val="0"/>
              <w:adjustRightInd w:val="0"/>
              <w:ind w:right="-93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Mr. Keith McLean</w:t>
            </w:r>
          </w:p>
        </w:tc>
        <w:tc>
          <w:tcPr>
            <w:tcW w:w="2615" w:type="dxa"/>
          </w:tcPr>
          <w:p w14:paraId="64E9D862" w14:textId="3E139519" w:rsidR="00496081" w:rsidRDefault="00496081" w:rsidP="00496081">
            <w:pPr>
              <w:widowControl w:val="0"/>
              <w:autoSpaceDE w:val="0"/>
              <w:autoSpaceDN w:val="0"/>
              <w:adjustRightInd w:val="0"/>
              <w:ind w:right="-93"/>
              <w:rPr>
                <w:rFonts w:asciiTheme="majorHAnsi" w:hAnsiTheme="majorHAnsi" w:cs="Arial"/>
                <w:sz w:val="20"/>
                <w:szCs w:val="20"/>
              </w:rPr>
            </w:pPr>
            <w:r w:rsidRPr="00E1313C">
              <w:rPr>
                <w:rFonts w:asciiTheme="majorHAnsi" w:hAnsiTheme="majorHAnsi" w:cs="Arial"/>
                <w:sz w:val="20"/>
                <w:szCs w:val="20"/>
              </w:rPr>
              <w:t>Lead Governance Specialist, Africa Region</w:t>
            </w:r>
          </w:p>
        </w:tc>
        <w:tc>
          <w:tcPr>
            <w:tcW w:w="2692" w:type="dxa"/>
          </w:tcPr>
          <w:p w14:paraId="7A1F16B8" w14:textId="0785721E" w:rsidR="00496081" w:rsidRPr="00110B95" w:rsidRDefault="00496081" w:rsidP="00496081">
            <w:pPr>
              <w:widowControl w:val="0"/>
              <w:autoSpaceDE w:val="0"/>
              <w:autoSpaceDN w:val="0"/>
              <w:adjustRightInd w:val="0"/>
              <w:ind w:right="-93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World Bank</w:t>
            </w:r>
          </w:p>
        </w:tc>
        <w:tc>
          <w:tcPr>
            <w:tcW w:w="1107" w:type="dxa"/>
          </w:tcPr>
          <w:p w14:paraId="15B778FF" w14:textId="77777777" w:rsidR="00496081" w:rsidRPr="00110B95" w:rsidRDefault="00496081" w:rsidP="00496081">
            <w:pPr>
              <w:widowControl w:val="0"/>
              <w:autoSpaceDE w:val="0"/>
              <w:autoSpaceDN w:val="0"/>
              <w:adjustRightInd w:val="0"/>
              <w:ind w:right="-93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496081" w:rsidRPr="00110B95" w14:paraId="71B18661" w14:textId="77777777" w:rsidTr="004401F3">
        <w:tc>
          <w:tcPr>
            <w:tcW w:w="419" w:type="dxa"/>
          </w:tcPr>
          <w:p w14:paraId="67A54231" w14:textId="79CF9B65" w:rsidR="00496081" w:rsidRPr="00110B95" w:rsidRDefault="00496081" w:rsidP="00496081">
            <w:pPr>
              <w:widowControl w:val="0"/>
              <w:autoSpaceDE w:val="0"/>
              <w:autoSpaceDN w:val="0"/>
              <w:adjustRightInd w:val="0"/>
              <w:ind w:right="-93"/>
              <w:rPr>
                <w:rFonts w:asciiTheme="majorHAnsi" w:hAnsiTheme="majorHAnsi" w:cs="Arial"/>
                <w:sz w:val="20"/>
                <w:szCs w:val="20"/>
              </w:rPr>
            </w:pPr>
            <w:r w:rsidRPr="00110B95">
              <w:rPr>
                <w:rFonts w:asciiTheme="majorHAnsi" w:hAnsiTheme="majorHAnsi" w:cs="Arial"/>
                <w:sz w:val="20"/>
                <w:szCs w:val="20"/>
              </w:rPr>
              <w:t>39</w:t>
            </w:r>
          </w:p>
        </w:tc>
        <w:tc>
          <w:tcPr>
            <w:tcW w:w="2231" w:type="dxa"/>
          </w:tcPr>
          <w:p w14:paraId="49E932E8" w14:textId="38F68A2E" w:rsidR="00496081" w:rsidRPr="00110B95" w:rsidRDefault="00496081" w:rsidP="00496081">
            <w:pPr>
              <w:widowControl w:val="0"/>
              <w:autoSpaceDE w:val="0"/>
              <w:autoSpaceDN w:val="0"/>
              <w:adjustRightInd w:val="0"/>
              <w:ind w:right="-93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Ms. Carolina Vaira</w:t>
            </w:r>
          </w:p>
        </w:tc>
        <w:tc>
          <w:tcPr>
            <w:tcW w:w="2615" w:type="dxa"/>
          </w:tcPr>
          <w:p w14:paraId="1252D7B5" w14:textId="28E7C120" w:rsidR="00496081" w:rsidRPr="00110B95" w:rsidRDefault="00496081" w:rsidP="00496081">
            <w:pPr>
              <w:widowControl w:val="0"/>
              <w:autoSpaceDE w:val="0"/>
              <w:autoSpaceDN w:val="0"/>
              <w:adjustRightInd w:val="0"/>
              <w:ind w:right="-93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Senior Governance Specialist </w:t>
            </w:r>
          </w:p>
        </w:tc>
        <w:tc>
          <w:tcPr>
            <w:tcW w:w="2692" w:type="dxa"/>
          </w:tcPr>
          <w:p w14:paraId="0F2A0409" w14:textId="4D3B39BC" w:rsidR="00496081" w:rsidRPr="00110B95" w:rsidRDefault="00496081" w:rsidP="00496081">
            <w:pPr>
              <w:widowControl w:val="0"/>
              <w:autoSpaceDE w:val="0"/>
              <w:autoSpaceDN w:val="0"/>
              <w:adjustRightInd w:val="0"/>
              <w:ind w:right="-93"/>
              <w:rPr>
                <w:rFonts w:asciiTheme="majorHAnsi" w:hAnsiTheme="majorHAnsi" w:cs="Arial"/>
                <w:sz w:val="20"/>
                <w:szCs w:val="20"/>
              </w:rPr>
            </w:pPr>
            <w:r w:rsidRPr="00110B95">
              <w:rPr>
                <w:rFonts w:asciiTheme="majorHAnsi" w:hAnsiTheme="majorHAnsi" w:cs="Arial"/>
                <w:sz w:val="20"/>
                <w:szCs w:val="20"/>
              </w:rPr>
              <w:t>World Bank</w:t>
            </w:r>
          </w:p>
        </w:tc>
        <w:tc>
          <w:tcPr>
            <w:tcW w:w="1107" w:type="dxa"/>
          </w:tcPr>
          <w:p w14:paraId="59E99978" w14:textId="77777777" w:rsidR="00496081" w:rsidRPr="00110B95" w:rsidRDefault="00496081" w:rsidP="00496081">
            <w:pPr>
              <w:widowControl w:val="0"/>
              <w:autoSpaceDE w:val="0"/>
              <w:autoSpaceDN w:val="0"/>
              <w:adjustRightInd w:val="0"/>
              <w:ind w:right="-93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496081" w:rsidRPr="00110B95" w14:paraId="1EAFC2C6" w14:textId="77777777" w:rsidTr="004401F3">
        <w:tc>
          <w:tcPr>
            <w:tcW w:w="419" w:type="dxa"/>
          </w:tcPr>
          <w:p w14:paraId="508F87A3" w14:textId="2C896768" w:rsidR="00496081" w:rsidRPr="00110B95" w:rsidRDefault="00496081" w:rsidP="00496081">
            <w:pPr>
              <w:widowControl w:val="0"/>
              <w:autoSpaceDE w:val="0"/>
              <w:autoSpaceDN w:val="0"/>
              <w:adjustRightInd w:val="0"/>
              <w:ind w:right="-93"/>
              <w:rPr>
                <w:rFonts w:asciiTheme="majorHAnsi" w:hAnsiTheme="majorHAnsi" w:cs="Arial"/>
                <w:sz w:val="20"/>
                <w:szCs w:val="20"/>
              </w:rPr>
            </w:pPr>
            <w:r w:rsidRPr="00110B95">
              <w:rPr>
                <w:rFonts w:asciiTheme="majorHAnsi" w:hAnsiTheme="majorHAnsi" w:cs="Arial"/>
                <w:sz w:val="20"/>
                <w:szCs w:val="20"/>
              </w:rPr>
              <w:t>40</w:t>
            </w:r>
          </w:p>
        </w:tc>
        <w:tc>
          <w:tcPr>
            <w:tcW w:w="2231" w:type="dxa"/>
          </w:tcPr>
          <w:p w14:paraId="2D53647D" w14:textId="1E036FD8" w:rsidR="00496081" w:rsidRPr="00110B95" w:rsidRDefault="00496081" w:rsidP="00496081">
            <w:pPr>
              <w:widowControl w:val="0"/>
              <w:autoSpaceDE w:val="0"/>
              <w:autoSpaceDN w:val="0"/>
              <w:adjustRightInd w:val="0"/>
              <w:ind w:right="-93"/>
              <w:rPr>
                <w:rFonts w:asciiTheme="majorHAnsi" w:hAnsiTheme="majorHAnsi" w:cs="Arial"/>
                <w:sz w:val="20"/>
                <w:szCs w:val="20"/>
              </w:rPr>
            </w:pPr>
            <w:r w:rsidRPr="00110B95">
              <w:rPr>
                <w:rFonts w:asciiTheme="majorHAnsi" w:hAnsiTheme="majorHAnsi" w:cs="Arial"/>
                <w:sz w:val="20"/>
                <w:szCs w:val="20"/>
              </w:rPr>
              <w:t>Mr. Vincent Tophoff</w:t>
            </w:r>
          </w:p>
        </w:tc>
        <w:tc>
          <w:tcPr>
            <w:tcW w:w="2615" w:type="dxa"/>
          </w:tcPr>
          <w:p w14:paraId="7342D4F1" w14:textId="3C35E411" w:rsidR="00496081" w:rsidRPr="00110B95" w:rsidRDefault="00496081" w:rsidP="00496081">
            <w:pPr>
              <w:widowControl w:val="0"/>
              <w:autoSpaceDE w:val="0"/>
              <w:autoSpaceDN w:val="0"/>
              <w:adjustRightInd w:val="0"/>
              <w:ind w:right="-93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Senior Technical Manager</w:t>
            </w:r>
          </w:p>
        </w:tc>
        <w:tc>
          <w:tcPr>
            <w:tcW w:w="2692" w:type="dxa"/>
          </w:tcPr>
          <w:p w14:paraId="65F010F8" w14:textId="5736BF2B" w:rsidR="00496081" w:rsidRPr="00110B95" w:rsidRDefault="00496081" w:rsidP="00496081">
            <w:pPr>
              <w:widowControl w:val="0"/>
              <w:autoSpaceDE w:val="0"/>
              <w:autoSpaceDN w:val="0"/>
              <w:adjustRightInd w:val="0"/>
              <w:ind w:right="-93"/>
              <w:rPr>
                <w:rFonts w:asciiTheme="majorHAnsi" w:hAnsiTheme="majorHAnsi" w:cs="Arial"/>
                <w:sz w:val="20"/>
                <w:szCs w:val="20"/>
              </w:rPr>
            </w:pPr>
            <w:r w:rsidRPr="00110B95">
              <w:rPr>
                <w:rFonts w:asciiTheme="majorHAnsi" w:hAnsiTheme="majorHAnsi" w:cs="Arial"/>
                <w:sz w:val="20"/>
                <w:szCs w:val="20"/>
              </w:rPr>
              <w:t>IFAC</w:t>
            </w:r>
          </w:p>
        </w:tc>
        <w:tc>
          <w:tcPr>
            <w:tcW w:w="1107" w:type="dxa"/>
          </w:tcPr>
          <w:p w14:paraId="45C7D7D4" w14:textId="77777777" w:rsidR="00496081" w:rsidRPr="00110B95" w:rsidRDefault="00496081" w:rsidP="00496081">
            <w:pPr>
              <w:widowControl w:val="0"/>
              <w:autoSpaceDE w:val="0"/>
              <w:autoSpaceDN w:val="0"/>
              <w:adjustRightInd w:val="0"/>
              <w:ind w:right="-93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496081" w:rsidRPr="00110B95" w14:paraId="788AD811" w14:textId="77777777" w:rsidTr="004401F3">
        <w:tc>
          <w:tcPr>
            <w:tcW w:w="419" w:type="dxa"/>
          </w:tcPr>
          <w:p w14:paraId="3E45BB72" w14:textId="2E50C20C" w:rsidR="00496081" w:rsidRPr="00110B95" w:rsidRDefault="00496081" w:rsidP="00496081">
            <w:pPr>
              <w:widowControl w:val="0"/>
              <w:autoSpaceDE w:val="0"/>
              <w:autoSpaceDN w:val="0"/>
              <w:adjustRightInd w:val="0"/>
              <w:ind w:right="-93"/>
              <w:rPr>
                <w:rFonts w:asciiTheme="majorHAnsi" w:hAnsiTheme="majorHAnsi" w:cs="Arial"/>
                <w:sz w:val="20"/>
                <w:szCs w:val="20"/>
              </w:rPr>
            </w:pPr>
            <w:r w:rsidRPr="00110B95">
              <w:rPr>
                <w:rFonts w:asciiTheme="majorHAnsi" w:hAnsiTheme="majorHAnsi" w:cs="Arial"/>
                <w:sz w:val="20"/>
                <w:szCs w:val="20"/>
              </w:rPr>
              <w:t>41</w:t>
            </w:r>
          </w:p>
        </w:tc>
        <w:tc>
          <w:tcPr>
            <w:tcW w:w="2231" w:type="dxa"/>
          </w:tcPr>
          <w:p w14:paraId="1434D5CA" w14:textId="258FDA69" w:rsidR="00496081" w:rsidRPr="00110B95" w:rsidRDefault="00496081" w:rsidP="00496081">
            <w:pPr>
              <w:widowControl w:val="0"/>
              <w:autoSpaceDE w:val="0"/>
              <w:autoSpaceDN w:val="0"/>
              <w:adjustRightInd w:val="0"/>
              <w:ind w:right="-93"/>
              <w:rPr>
                <w:rFonts w:asciiTheme="majorHAnsi" w:hAnsiTheme="majorHAnsi" w:cs="Arial"/>
                <w:sz w:val="20"/>
                <w:szCs w:val="20"/>
              </w:rPr>
            </w:pPr>
            <w:r w:rsidRPr="00110B95">
              <w:rPr>
                <w:rFonts w:asciiTheme="majorHAnsi" w:hAnsiTheme="majorHAnsi" w:cs="Arial"/>
                <w:sz w:val="20"/>
                <w:szCs w:val="20"/>
              </w:rPr>
              <w:t>Mr- Warren Krafchik</w:t>
            </w:r>
          </w:p>
        </w:tc>
        <w:tc>
          <w:tcPr>
            <w:tcW w:w="2615" w:type="dxa"/>
          </w:tcPr>
          <w:p w14:paraId="49FA63E6" w14:textId="245776AB" w:rsidR="00496081" w:rsidRPr="00110B95" w:rsidRDefault="00496081" w:rsidP="00496081">
            <w:pPr>
              <w:widowControl w:val="0"/>
              <w:autoSpaceDE w:val="0"/>
              <w:autoSpaceDN w:val="0"/>
              <w:adjustRightInd w:val="0"/>
              <w:ind w:right="-93"/>
              <w:rPr>
                <w:rFonts w:asciiTheme="majorHAnsi" w:hAnsiTheme="majorHAnsi" w:cs="Arial"/>
                <w:sz w:val="20"/>
                <w:szCs w:val="20"/>
              </w:rPr>
            </w:pPr>
            <w:r w:rsidRPr="00110B95">
              <w:rPr>
                <w:rFonts w:asciiTheme="majorHAnsi" w:hAnsiTheme="majorHAnsi" w:cs="Arial"/>
                <w:sz w:val="20"/>
                <w:szCs w:val="20"/>
              </w:rPr>
              <w:t>Executive Director</w:t>
            </w:r>
          </w:p>
        </w:tc>
        <w:tc>
          <w:tcPr>
            <w:tcW w:w="2692" w:type="dxa"/>
          </w:tcPr>
          <w:p w14:paraId="25D74D44" w14:textId="353BB7C0" w:rsidR="00496081" w:rsidRPr="00110B95" w:rsidRDefault="00496081" w:rsidP="00496081">
            <w:pPr>
              <w:widowControl w:val="0"/>
              <w:autoSpaceDE w:val="0"/>
              <w:autoSpaceDN w:val="0"/>
              <w:adjustRightInd w:val="0"/>
              <w:ind w:right="-93"/>
              <w:rPr>
                <w:rFonts w:asciiTheme="majorHAnsi" w:hAnsiTheme="majorHAnsi" w:cs="Arial"/>
                <w:sz w:val="20"/>
                <w:szCs w:val="20"/>
              </w:rPr>
            </w:pPr>
            <w:r w:rsidRPr="00110B95">
              <w:rPr>
                <w:rFonts w:asciiTheme="majorHAnsi" w:hAnsiTheme="majorHAnsi" w:cs="Arial"/>
                <w:sz w:val="20"/>
                <w:szCs w:val="20"/>
              </w:rPr>
              <w:t>International Budget Partnership</w:t>
            </w:r>
          </w:p>
        </w:tc>
        <w:tc>
          <w:tcPr>
            <w:tcW w:w="1107" w:type="dxa"/>
          </w:tcPr>
          <w:p w14:paraId="4FBBF3F5" w14:textId="77777777" w:rsidR="00496081" w:rsidRPr="00110B95" w:rsidRDefault="00496081" w:rsidP="00496081">
            <w:pPr>
              <w:widowControl w:val="0"/>
              <w:autoSpaceDE w:val="0"/>
              <w:autoSpaceDN w:val="0"/>
              <w:adjustRightInd w:val="0"/>
              <w:ind w:right="-93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496081" w:rsidRPr="00110B95" w14:paraId="20817C49" w14:textId="77777777" w:rsidTr="004401F3">
        <w:tc>
          <w:tcPr>
            <w:tcW w:w="419" w:type="dxa"/>
          </w:tcPr>
          <w:p w14:paraId="2915C141" w14:textId="6B3101DA" w:rsidR="00496081" w:rsidRPr="00110B95" w:rsidRDefault="00496081" w:rsidP="00496081">
            <w:pPr>
              <w:widowControl w:val="0"/>
              <w:autoSpaceDE w:val="0"/>
              <w:autoSpaceDN w:val="0"/>
              <w:adjustRightInd w:val="0"/>
              <w:ind w:right="-93"/>
              <w:rPr>
                <w:rFonts w:asciiTheme="majorHAnsi" w:hAnsiTheme="majorHAnsi" w:cs="Arial"/>
                <w:sz w:val="20"/>
                <w:szCs w:val="20"/>
              </w:rPr>
            </w:pPr>
            <w:r w:rsidRPr="00110B95">
              <w:rPr>
                <w:rFonts w:asciiTheme="majorHAnsi" w:hAnsiTheme="majorHAnsi" w:cs="Arial"/>
                <w:sz w:val="20"/>
                <w:szCs w:val="20"/>
              </w:rPr>
              <w:t>42</w:t>
            </w:r>
          </w:p>
        </w:tc>
        <w:tc>
          <w:tcPr>
            <w:tcW w:w="2231" w:type="dxa"/>
          </w:tcPr>
          <w:p w14:paraId="42A3907D" w14:textId="5438DFBD" w:rsidR="00496081" w:rsidRPr="00110B95" w:rsidRDefault="00496081" w:rsidP="00496081">
            <w:pPr>
              <w:widowControl w:val="0"/>
              <w:autoSpaceDE w:val="0"/>
              <w:autoSpaceDN w:val="0"/>
              <w:adjustRightInd w:val="0"/>
              <w:ind w:right="-93"/>
              <w:rPr>
                <w:rFonts w:asciiTheme="majorHAnsi" w:hAnsiTheme="majorHAnsi" w:cs="Arial"/>
                <w:sz w:val="20"/>
                <w:szCs w:val="20"/>
              </w:rPr>
            </w:pPr>
            <w:r w:rsidRPr="00110B95">
              <w:rPr>
                <w:rFonts w:asciiTheme="majorHAnsi" w:hAnsiTheme="majorHAnsi" w:cs="Arial"/>
                <w:sz w:val="20"/>
                <w:szCs w:val="20"/>
              </w:rPr>
              <w:t>Mr. Vivek Ramkumar</w:t>
            </w:r>
          </w:p>
        </w:tc>
        <w:tc>
          <w:tcPr>
            <w:tcW w:w="2615" w:type="dxa"/>
          </w:tcPr>
          <w:p w14:paraId="17EAD5E4" w14:textId="7864ADC3" w:rsidR="00496081" w:rsidRPr="00110B95" w:rsidRDefault="00496081" w:rsidP="00496081">
            <w:pPr>
              <w:widowControl w:val="0"/>
              <w:autoSpaceDE w:val="0"/>
              <w:autoSpaceDN w:val="0"/>
              <w:adjustRightInd w:val="0"/>
              <w:ind w:right="-93"/>
              <w:rPr>
                <w:rFonts w:asciiTheme="majorHAnsi" w:hAnsiTheme="majorHAnsi" w:cs="Arial"/>
                <w:sz w:val="20"/>
                <w:szCs w:val="20"/>
              </w:rPr>
            </w:pPr>
            <w:r w:rsidRPr="00110B95">
              <w:rPr>
                <w:rFonts w:asciiTheme="majorHAnsi" w:hAnsiTheme="majorHAnsi" w:cs="Arial"/>
                <w:sz w:val="20"/>
                <w:szCs w:val="20"/>
              </w:rPr>
              <w:t>Director of International Advocacy</w:t>
            </w:r>
          </w:p>
        </w:tc>
        <w:tc>
          <w:tcPr>
            <w:tcW w:w="2692" w:type="dxa"/>
          </w:tcPr>
          <w:p w14:paraId="271C546F" w14:textId="2647AF5A" w:rsidR="00496081" w:rsidRPr="00110B95" w:rsidRDefault="00496081" w:rsidP="00496081">
            <w:pPr>
              <w:widowControl w:val="0"/>
              <w:autoSpaceDE w:val="0"/>
              <w:autoSpaceDN w:val="0"/>
              <w:adjustRightInd w:val="0"/>
              <w:ind w:right="-93"/>
              <w:rPr>
                <w:rFonts w:asciiTheme="majorHAnsi" w:hAnsiTheme="majorHAnsi" w:cs="Arial"/>
                <w:sz w:val="20"/>
                <w:szCs w:val="20"/>
              </w:rPr>
            </w:pPr>
            <w:r w:rsidRPr="00110B95">
              <w:rPr>
                <w:rFonts w:asciiTheme="majorHAnsi" w:hAnsiTheme="majorHAnsi" w:cs="Arial"/>
                <w:sz w:val="20"/>
                <w:szCs w:val="20"/>
              </w:rPr>
              <w:t>International Budget Partnership</w:t>
            </w:r>
          </w:p>
        </w:tc>
        <w:tc>
          <w:tcPr>
            <w:tcW w:w="1107" w:type="dxa"/>
          </w:tcPr>
          <w:p w14:paraId="04E0008B" w14:textId="77777777" w:rsidR="00496081" w:rsidRPr="00110B95" w:rsidRDefault="00496081" w:rsidP="00496081">
            <w:pPr>
              <w:widowControl w:val="0"/>
              <w:autoSpaceDE w:val="0"/>
              <w:autoSpaceDN w:val="0"/>
              <w:adjustRightInd w:val="0"/>
              <w:ind w:right="-93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496081" w:rsidRPr="00110B95" w14:paraId="25A6CA34" w14:textId="77777777" w:rsidTr="004401F3">
        <w:tc>
          <w:tcPr>
            <w:tcW w:w="419" w:type="dxa"/>
          </w:tcPr>
          <w:p w14:paraId="15EC0C63" w14:textId="5220EA93" w:rsidR="00496081" w:rsidRPr="00110B95" w:rsidRDefault="00496081" w:rsidP="00496081">
            <w:pPr>
              <w:widowControl w:val="0"/>
              <w:autoSpaceDE w:val="0"/>
              <w:autoSpaceDN w:val="0"/>
              <w:adjustRightInd w:val="0"/>
              <w:ind w:right="-93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43</w:t>
            </w:r>
          </w:p>
        </w:tc>
        <w:tc>
          <w:tcPr>
            <w:tcW w:w="2231" w:type="dxa"/>
          </w:tcPr>
          <w:p w14:paraId="1BA3E6F1" w14:textId="5FEDADEA" w:rsidR="00496081" w:rsidRPr="00110B95" w:rsidRDefault="00496081" w:rsidP="00496081">
            <w:pPr>
              <w:widowControl w:val="0"/>
              <w:autoSpaceDE w:val="0"/>
              <w:autoSpaceDN w:val="0"/>
              <w:adjustRightInd w:val="0"/>
              <w:ind w:right="-93"/>
              <w:rPr>
                <w:rFonts w:asciiTheme="majorHAnsi" w:hAnsiTheme="majorHAnsi" w:cs="Arial"/>
                <w:sz w:val="20"/>
                <w:szCs w:val="20"/>
              </w:rPr>
            </w:pPr>
            <w:r w:rsidRPr="00110B95">
              <w:rPr>
                <w:rFonts w:asciiTheme="majorHAnsi" w:hAnsiTheme="majorHAnsi" w:cs="Arial"/>
                <w:sz w:val="20"/>
                <w:szCs w:val="20"/>
              </w:rPr>
              <w:t>Ms. Claire S</w:t>
            </w:r>
            <w:r>
              <w:rPr>
                <w:rFonts w:asciiTheme="majorHAnsi" w:hAnsiTheme="majorHAnsi" w:cs="Arial"/>
                <w:sz w:val="20"/>
                <w:szCs w:val="20"/>
              </w:rPr>
              <w:t>c</w:t>
            </w:r>
            <w:r w:rsidRPr="00110B95">
              <w:rPr>
                <w:rFonts w:asciiTheme="majorHAnsi" w:hAnsiTheme="majorHAnsi" w:cs="Arial"/>
                <w:sz w:val="20"/>
                <w:szCs w:val="20"/>
              </w:rPr>
              <w:t>houten</w:t>
            </w:r>
          </w:p>
        </w:tc>
        <w:tc>
          <w:tcPr>
            <w:tcW w:w="2615" w:type="dxa"/>
          </w:tcPr>
          <w:p w14:paraId="79DF6F22" w14:textId="37E029F2" w:rsidR="00496081" w:rsidRPr="00110B95" w:rsidRDefault="00496081" w:rsidP="00496081">
            <w:pPr>
              <w:widowControl w:val="0"/>
              <w:autoSpaceDE w:val="0"/>
              <w:autoSpaceDN w:val="0"/>
              <w:adjustRightInd w:val="0"/>
              <w:ind w:right="-93"/>
              <w:rPr>
                <w:rFonts w:asciiTheme="majorHAnsi" w:hAnsiTheme="majorHAnsi" w:cs="Arial"/>
                <w:sz w:val="20"/>
                <w:szCs w:val="20"/>
              </w:rPr>
            </w:pPr>
            <w:r w:rsidRPr="00110B95">
              <w:rPr>
                <w:rFonts w:asciiTheme="majorHAnsi" w:hAnsiTheme="majorHAnsi" w:cs="Arial"/>
                <w:sz w:val="20"/>
                <w:szCs w:val="20"/>
              </w:rPr>
              <w:t>Senior Program Officer</w:t>
            </w:r>
          </w:p>
        </w:tc>
        <w:tc>
          <w:tcPr>
            <w:tcW w:w="2692" w:type="dxa"/>
          </w:tcPr>
          <w:p w14:paraId="0BB7656A" w14:textId="7D16B722" w:rsidR="00496081" w:rsidRPr="00110B95" w:rsidRDefault="00496081" w:rsidP="00496081">
            <w:pPr>
              <w:widowControl w:val="0"/>
              <w:autoSpaceDE w:val="0"/>
              <w:autoSpaceDN w:val="0"/>
              <w:adjustRightInd w:val="0"/>
              <w:ind w:right="-93"/>
              <w:rPr>
                <w:rFonts w:asciiTheme="majorHAnsi" w:hAnsiTheme="majorHAnsi" w:cs="Arial"/>
                <w:sz w:val="20"/>
                <w:szCs w:val="20"/>
              </w:rPr>
            </w:pPr>
            <w:r w:rsidRPr="00110B95">
              <w:rPr>
                <w:rFonts w:asciiTheme="majorHAnsi" w:hAnsiTheme="majorHAnsi" w:cs="Arial"/>
                <w:sz w:val="20"/>
                <w:szCs w:val="20"/>
              </w:rPr>
              <w:t>International Budget Partnership</w:t>
            </w:r>
          </w:p>
        </w:tc>
        <w:tc>
          <w:tcPr>
            <w:tcW w:w="1107" w:type="dxa"/>
          </w:tcPr>
          <w:p w14:paraId="15BA42F1" w14:textId="77777777" w:rsidR="00496081" w:rsidRPr="00110B95" w:rsidRDefault="00496081" w:rsidP="00496081">
            <w:pPr>
              <w:widowControl w:val="0"/>
              <w:autoSpaceDE w:val="0"/>
              <w:autoSpaceDN w:val="0"/>
              <w:adjustRightInd w:val="0"/>
              <w:ind w:right="-93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496081" w:rsidRPr="00110B95" w14:paraId="5BF324E9" w14:textId="77777777" w:rsidTr="004401F3">
        <w:tc>
          <w:tcPr>
            <w:tcW w:w="419" w:type="dxa"/>
          </w:tcPr>
          <w:p w14:paraId="5C723773" w14:textId="53D3F646" w:rsidR="00496081" w:rsidRPr="00110B95" w:rsidRDefault="00496081" w:rsidP="00496081">
            <w:pPr>
              <w:widowControl w:val="0"/>
              <w:autoSpaceDE w:val="0"/>
              <w:autoSpaceDN w:val="0"/>
              <w:adjustRightInd w:val="0"/>
              <w:ind w:right="-93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44</w:t>
            </w:r>
          </w:p>
        </w:tc>
        <w:tc>
          <w:tcPr>
            <w:tcW w:w="2231" w:type="dxa"/>
          </w:tcPr>
          <w:p w14:paraId="24C618C9" w14:textId="1C8ED57D" w:rsidR="00496081" w:rsidRPr="00110B95" w:rsidRDefault="00496081" w:rsidP="00496081">
            <w:pPr>
              <w:widowControl w:val="0"/>
              <w:autoSpaceDE w:val="0"/>
              <w:autoSpaceDN w:val="0"/>
              <w:adjustRightInd w:val="0"/>
              <w:ind w:right="-93"/>
              <w:rPr>
                <w:rFonts w:asciiTheme="majorHAnsi" w:hAnsiTheme="majorHAnsi" w:cs="Arial"/>
                <w:sz w:val="20"/>
                <w:szCs w:val="20"/>
              </w:rPr>
            </w:pPr>
            <w:r w:rsidRPr="00110B95">
              <w:rPr>
                <w:rFonts w:asciiTheme="majorHAnsi" w:hAnsiTheme="majorHAnsi" w:cs="Arial"/>
                <w:sz w:val="20"/>
                <w:szCs w:val="20"/>
              </w:rPr>
              <w:t xml:space="preserve">Mr. Brian Wrampler </w:t>
            </w:r>
            <w:r w:rsidRPr="00110B95">
              <w:rPr>
                <w:rFonts w:asciiTheme="majorHAnsi" w:hAnsiTheme="majorHAnsi" w:cs="Arial"/>
                <w:i/>
                <w:sz w:val="20"/>
                <w:szCs w:val="20"/>
              </w:rPr>
              <w:lastRenderedPageBreak/>
              <w:t>(remote participation)</w:t>
            </w:r>
          </w:p>
        </w:tc>
        <w:tc>
          <w:tcPr>
            <w:tcW w:w="2615" w:type="dxa"/>
          </w:tcPr>
          <w:p w14:paraId="5EB1A0F9" w14:textId="674AF978" w:rsidR="00496081" w:rsidRPr="00110B95" w:rsidRDefault="00496081" w:rsidP="00496081">
            <w:pPr>
              <w:widowControl w:val="0"/>
              <w:autoSpaceDE w:val="0"/>
              <w:autoSpaceDN w:val="0"/>
              <w:adjustRightInd w:val="0"/>
              <w:ind w:right="-93"/>
              <w:rPr>
                <w:rFonts w:asciiTheme="majorHAnsi" w:hAnsiTheme="majorHAnsi" w:cs="Arial"/>
                <w:sz w:val="20"/>
                <w:szCs w:val="20"/>
              </w:rPr>
            </w:pPr>
            <w:r w:rsidRPr="00110B95">
              <w:rPr>
                <w:rFonts w:asciiTheme="majorHAnsi" w:hAnsiTheme="majorHAnsi" w:cs="Arial"/>
                <w:sz w:val="20"/>
                <w:szCs w:val="20"/>
              </w:rPr>
              <w:lastRenderedPageBreak/>
              <w:t xml:space="preserve">Professor and Department </w:t>
            </w:r>
            <w:r w:rsidRPr="00110B95">
              <w:rPr>
                <w:rFonts w:asciiTheme="majorHAnsi" w:hAnsiTheme="majorHAnsi" w:cs="Arial"/>
                <w:sz w:val="20"/>
                <w:szCs w:val="20"/>
              </w:rPr>
              <w:lastRenderedPageBreak/>
              <w:t>Chair</w:t>
            </w:r>
          </w:p>
        </w:tc>
        <w:tc>
          <w:tcPr>
            <w:tcW w:w="2692" w:type="dxa"/>
          </w:tcPr>
          <w:p w14:paraId="5F795502" w14:textId="3D1E5868" w:rsidR="00496081" w:rsidRPr="00110B95" w:rsidRDefault="00496081" w:rsidP="00496081">
            <w:pPr>
              <w:widowControl w:val="0"/>
              <w:autoSpaceDE w:val="0"/>
              <w:autoSpaceDN w:val="0"/>
              <w:adjustRightInd w:val="0"/>
              <w:ind w:right="-93"/>
              <w:rPr>
                <w:rFonts w:asciiTheme="majorHAnsi" w:hAnsiTheme="majorHAnsi" w:cs="Arial"/>
                <w:sz w:val="20"/>
                <w:szCs w:val="20"/>
              </w:rPr>
            </w:pPr>
            <w:r w:rsidRPr="00110B95">
              <w:rPr>
                <w:rFonts w:asciiTheme="majorHAnsi" w:hAnsiTheme="majorHAnsi" w:cs="Arial"/>
                <w:sz w:val="20"/>
                <w:szCs w:val="20"/>
              </w:rPr>
              <w:lastRenderedPageBreak/>
              <w:t>Boise State University</w:t>
            </w:r>
          </w:p>
        </w:tc>
        <w:tc>
          <w:tcPr>
            <w:tcW w:w="1107" w:type="dxa"/>
          </w:tcPr>
          <w:p w14:paraId="4CBF24CA" w14:textId="114CCAB9" w:rsidR="00496081" w:rsidRPr="00110B95" w:rsidRDefault="00496081" w:rsidP="00496081">
            <w:pPr>
              <w:widowControl w:val="0"/>
              <w:autoSpaceDE w:val="0"/>
              <w:autoSpaceDN w:val="0"/>
              <w:adjustRightInd w:val="0"/>
              <w:ind w:right="-93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496081" w:rsidRPr="00110B95" w14:paraId="3D474582" w14:textId="77777777" w:rsidTr="004401F3">
        <w:tc>
          <w:tcPr>
            <w:tcW w:w="419" w:type="dxa"/>
          </w:tcPr>
          <w:p w14:paraId="5731B4FE" w14:textId="059BB25A" w:rsidR="00496081" w:rsidRPr="00110B95" w:rsidRDefault="00496081" w:rsidP="00496081">
            <w:pPr>
              <w:widowControl w:val="0"/>
              <w:autoSpaceDE w:val="0"/>
              <w:autoSpaceDN w:val="0"/>
              <w:adjustRightInd w:val="0"/>
              <w:ind w:right="-93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lastRenderedPageBreak/>
              <w:t>45</w:t>
            </w:r>
          </w:p>
        </w:tc>
        <w:tc>
          <w:tcPr>
            <w:tcW w:w="2231" w:type="dxa"/>
          </w:tcPr>
          <w:p w14:paraId="28F95C0D" w14:textId="08B7471B" w:rsidR="00496081" w:rsidRPr="00110B95" w:rsidRDefault="00496081" w:rsidP="00496081">
            <w:pPr>
              <w:widowControl w:val="0"/>
              <w:autoSpaceDE w:val="0"/>
              <w:autoSpaceDN w:val="0"/>
              <w:adjustRightInd w:val="0"/>
              <w:ind w:right="-93"/>
              <w:rPr>
                <w:rFonts w:asciiTheme="majorHAnsi" w:hAnsiTheme="majorHAnsi" w:cs="Arial"/>
                <w:sz w:val="20"/>
                <w:szCs w:val="20"/>
              </w:rPr>
            </w:pPr>
            <w:r w:rsidRPr="00110B95">
              <w:rPr>
                <w:rFonts w:asciiTheme="majorHAnsi" w:hAnsiTheme="majorHAnsi" w:cs="Arial"/>
                <w:sz w:val="20"/>
                <w:szCs w:val="20"/>
              </w:rPr>
              <w:t xml:space="preserve">Mr. </w:t>
            </w:r>
            <w:r w:rsidRPr="00110B95">
              <w:rPr>
                <w:rFonts w:asciiTheme="majorHAnsi" w:eastAsia="Times New Roman" w:hAnsiTheme="majorHAnsi" w:cs="Arial"/>
                <w:sz w:val="20"/>
                <w:szCs w:val="20"/>
                <w:lang w:val="es-MX" w:eastAsia="es-MX"/>
              </w:rPr>
              <w:t>Ashok Parameswaran</w:t>
            </w:r>
          </w:p>
        </w:tc>
        <w:tc>
          <w:tcPr>
            <w:tcW w:w="2615" w:type="dxa"/>
          </w:tcPr>
          <w:p w14:paraId="014D2828" w14:textId="43E6F6D8" w:rsidR="00496081" w:rsidRPr="00110B95" w:rsidRDefault="00496081" w:rsidP="00496081">
            <w:pPr>
              <w:widowControl w:val="0"/>
              <w:autoSpaceDE w:val="0"/>
              <w:autoSpaceDN w:val="0"/>
              <w:adjustRightInd w:val="0"/>
              <w:ind w:right="-93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Executive Director</w:t>
            </w:r>
          </w:p>
        </w:tc>
        <w:tc>
          <w:tcPr>
            <w:tcW w:w="2692" w:type="dxa"/>
          </w:tcPr>
          <w:p w14:paraId="080A3A4F" w14:textId="69600540" w:rsidR="00496081" w:rsidRPr="00110B95" w:rsidRDefault="00496081" w:rsidP="00496081">
            <w:pPr>
              <w:widowControl w:val="0"/>
              <w:autoSpaceDE w:val="0"/>
              <w:autoSpaceDN w:val="0"/>
              <w:adjustRightInd w:val="0"/>
              <w:ind w:right="-93"/>
              <w:rPr>
                <w:rFonts w:asciiTheme="majorHAnsi" w:hAnsiTheme="majorHAnsi" w:cs="Arial"/>
                <w:sz w:val="20"/>
                <w:szCs w:val="20"/>
              </w:rPr>
            </w:pPr>
            <w:r w:rsidRPr="00110B95">
              <w:rPr>
                <w:rFonts w:asciiTheme="majorHAnsi" w:hAnsiTheme="majorHAnsi" w:cs="Arial"/>
                <w:sz w:val="20"/>
                <w:szCs w:val="20"/>
              </w:rPr>
              <w:t>Emerging Markets Investors Alliance</w:t>
            </w:r>
          </w:p>
        </w:tc>
        <w:tc>
          <w:tcPr>
            <w:tcW w:w="1107" w:type="dxa"/>
          </w:tcPr>
          <w:p w14:paraId="0B6BAFE3" w14:textId="77777777" w:rsidR="00496081" w:rsidRPr="00110B95" w:rsidRDefault="00496081" w:rsidP="00496081">
            <w:pPr>
              <w:widowControl w:val="0"/>
              <w:autoSpaceDE w:val="0"/>
              <w:autoSpaceDN w:val="0"/>
              <w:adjustRightInd w:val="0"/>
              <w:ind w:right="-93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496081" w:rsidRPr="00110B95" w14:paraId="28B0FA16" w14:textId="77777777" w:rsidTr="004401F3">
        <w:tc>
          <w:tcPr>
            <w:tcW w:w="419" w:type="dxa"/>
          </w:tcPr>
          <w:p w14:paraId="33E1F83C" w14:textId="4115CEC8" w:rsidR="00496081" w:rsidRPr="00110B95" w:rsidRDefault="00496081" w:rsidP="00496081">
            <w:pPr>
              <w:widowControl w:val="0"/>
              <w:autoSpaceDE w:val="0"/>
              <w:autoSpaceDN w:val="0"/>
              <w:adjustRightInd w:val="0"/>
              <w:ind w:right="-93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46</w:t>
            </w:r>
          </w:p>
        </w:tc>
        <w:tc>
          <w:tcPr>
            <w:tcW w:w="2231" w:type="dxa"/>
          </w:tcPr>
          <w:p w14:paraId="7EFCF6FA" w14:textId="4878F640" w:rsidR="00496081" w:rsidRPr="00110B95" w:rsidRDefault="00496081" w:rsidP="00496081">
            <w:pPr>
              <w:widowControl w:val="0"/>
              <w:autoSpaceDE w:val="0"/>
              <w:autoSpaceDN w:val="0"/>
              <w:adjustRightInd w:val="0"/>
              <w:ind w:right="-93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Mr. Johannes Tonn</w:t>
            </w:r>
          </w:p>
        </w:tc>
        <w:tc>
          <w:tcPr>
            <w:tcW w:w="2615" w:type="dxa"/>
          </w:tcPr>
          <w:p w14:paraId="499BC536" w14:textId="1940A459" w:rsidR="00496081" w:rsidRPr="00110B95" w:rsidRDefault="00496081" w:rsidP="00496081">
            <w:pPr>
              <w:widowControl w:val="0"/>
              <w:autoSpaceDE w:val="0"/>
              <w:autoSpaceDN w:val="0"/>
              <w:adjustRightInd w:val="0"/>
              <w:ind w:right="-93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Researcher</w:t>
            </w:r>
          </w:p>
        </w:tc>
        <w:tc>
          <w:tcPr>
            <w:tcW w:w="2692" w:type="dxa"/>
          </w:tcPr>
          <w:p w14:paraId="77E99423" w14:textId="41AADACF" w:rsidR="00496081" w:rsidRPr="00110B95" w:rsidRDefault="00496081" w:rsidP="00496081">
            <w:pPr>
              <w:widowControl w:val="0"/>
              <w:autoSpaceDE w:val="0"/>
              <w:autoSpaceDN w:val="0"/>
              <w:adjustRightInd w:val="0"/>
              <w:ind w:right="-93"/>
              <w:rPr>
                <w:rFonts w:asciiTheme="majorHAnsi" w:hAnsiTheme="majorHAnsi" w:cs="Arial"/>
                <w:sz w:val="20"/>
                <w:szCs w:val="20"/>
              </w:rPr>
            </w:pPr>
            <w:r w:rsidRPr="00110B95">
              <w:rPr>
                <w:rFonts w:asciiTheme="majorHAnsi" w:hAnsiTheme="majorHAnsi" w:cs="Arial"/>
                <w:sz w:val="20"/>
                <w:szCs w:val="20"/>
              </w:rPr>
              <w:t>Global Integrity</w:t>
            </w:r>
          </w:p>
        </w:tc>
        <w:tc>
          <w:tcPr>
            <w:tcW w:w="1107" w:type="dxa"/>
          </w:tcPr>
          <w:p w14:paraId="56E4F5A7" w14:textId="77777777" w:rsidR="00496081" w:rsidRPr="00110B95" w:rsidRDefault="00496081" w:rsidP="00496081">
            <w:pPr>
              <w:widowControl w:val="0"/>
              <w:autoSpaceDE w:val="0"/>
              <w:autoSpaceDN w:val="0"/>
              <w:adjustRightInd w:val="0"/>
              <w:ind w:right="-93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496081" w:rsidRPr="00110B95" w14:paraId="7DE76CF8" w14:textId="77777777" w:rsidTr="00635D14">
        <w:trPr>
          <w:trHeight w:val="265"/>
        </w:trPr>
        <w:tc>
          <w:tcPr>
            <w:tcW w:w="419" w:type="dxa"/>
          </w:tcPr>
          <w:p w14:paraId="6CAF2F57" w14:textId="7CAAAF4F" w:rsidR="00496081" w:rsidRPr="00110B95" w:rsidRDefault="00496081" w:rsidP="00496081">
            <w:pPr>
              <w:widowControl w:val="0"/>
              <w:autoSpaceDE w:val="0"/>
              <w:autoSpaceDN w:val="0"/>
              <w:adjustRightInd w:val="0"/>
              <w:ind w:right="-93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47</w:t>
            </w:r>
          </w:p>
        </w:tc>
        <w:tc>
          <w:tcPr>
            <w:tcW w:w="2231" w:type="dxa"/>
          </w:tcPr>
          <w:p w14:paraId="17B81CD0" w14:textId="08770D53" w:rsidR="00496081" w:rsidRPr="00635D14" w:rsidRDefault="00496081" w:rsidP="00496081">
            <w:pPr>
              <w:widowControl w:val="0"/>
              <w:autoSpaceDE w:val="0"/>
              <w:autoSpaceDN w:val="0"/>
              <w:adjustRightInd w:val="0"/>
              <w:ind w:right="-93"/>
              <w:rPr>
                <w:rFonts w:asciiTheme="majorHAnsi" w:hAnsiTheme="majorHAnsi" w:cs="Arial"/>
                <w:sz w:val="20"/>
                <w:szCs w:val="20"/>
              </w:rPr>
            </w:pPr>
            <w:r w:rsidRPr="00635D14">
              <w:rPr>
                <w:rFonts w:asciiTheme="majorHAnsi" w:hAnsiTheme="majorHAnsi" w:cs="Arial"/>
                <w:sz w:val="20"/>
                <w:szCs w:val="20"/>
              </w:rPr>
              <w:t xml:space="preserve">Mr. Joseph Asunka </w:t>
            </w:r>
            <w:r w:rsidRPr="00635D14">
              <w:rPr>
                <w:rFonts w:asciiTheme="majorHAnsi" w:hAnsiTheme="majorHAnsi" w:cs="Arial"/>
                <w:i/>
                <w:sz w:val="20"/>
                <w:szCs w:val="20"/>
              </w:rPr>
              <w:t>(remote participation)</w:t>
            </w:r>
          </w:p>
        </w:tc>
        <w:tc>
          <w:tcPr>
            <w:tcW w:w="2615" w:type="dxa"/>
          </w:tcPr>
          <w:p w14:paraId="0D3602F3" w14:textId="0C4F115D" w:rsidR="00496081" w:rsidRDefault="00496081" w:rsidP="00496081">
            <w:pPr>
              <w:widowControl w:val="0"/>
              <w:autoSpaceDE w:val="0"/>
              <w:autoSpaceDN w:val="0"/>
              <w:adjustRightInd w:val="0"/>
              <w:ind w:right="-93"/>
              <w:rPr>
                <w:rFonts w:asciiTheme="majorHAnsi" w:hAnsiTheme="majorHAnsi" w:cs="Arial"/>
                <w:sz w:val="20"/>
                <w:szCs w:val="20"/>
              </w:rPr>
            </w:pPr>
            <w:r w:rsidRPr="00635D14">
              <w:rPr>
                <w:rFonts w:asciiTheme="majorHAnsi" w:hAnsiTheme="majorHAnsi" w:cs="Arial"/>
                <w:sz w:val="20"/>
                <w:szCs w:val="20"/>
              </w:rPr>
              <w:t>P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rogram Officer- </w:t>
            </w:r>
            <w:r w:rsidRPr="00635D14">
              <w:rPr>
                <w:rFonts w:asciiTheme="majorHAnsi" w:hAnsiTheme="majorHAnsi" w:cs="Arial"/>
                <w:sz w:val="20"/>
                <w:szCs w:val="20"/>
              </w:rPr>
              <w:t>Global Development and Population</w:t>
            </w:r>
            <w:r>
              <w:rPr>
                <w:rFonts w:ascii="Arial" w:hAnsi="Arial" w:cs="Arial"/>
                <w:color w:val="545454"/>
                <w:shd w:val="clear" w:color="auto" w:fill="FFFFFF"/>
              </w:rPr>
              <w:t xml:space="preserve"> </w:t>
            </w:r>
            <w:r w:rsidRPr="00635D14">
              <w:rPr>
                <w:rFonts w:asciiTheme="majorHAnsi" w:hAnsiTheme="majorHAnsi" w:cs="Arial"/>
                <w:sz w:val="20"/>
                <w:szCs w:val="20"/>
              </w:rPr>
              <w:t>Program</w:t>
            </w:r>
          </w:p>
        </w:tc>
        <w:tc>
          <w:tcPr>
            <w:tcW w:w="2692" w:type="dxa"/>
          </w:tcPr>
          <w:p w14:paraId="6C1BDE45" w14:textId="61CA4389" w:rsidR="00496081" w:rsidRPr="00110B95" w:rsidRDefault="00496081" w:rsidP="00496081">
            <w:pPr>
              <w:widowControl w:val="0"/>
              <w:autoSpaceDE w:val="0"/>
              <w:autoSpaceDN w:val="0"/>
              <w:adjustRightInd w:val="0"/>
              <w:ind w:right="-93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Hewlett Foundation</w:t>
            </w:r>
          </w:p>
        </w:tc>
        <w:tc>
          <w:tcPr>
            <w:tcW w:w="1107" w:type="dxa"/>
          </w:tcPr>
          <w:p w14:paraId="042AED8A" w14:textId="7CFEF0D4" w:rsidR="00496081" w:rsidRPr="00110B95" w:rsidRDefault="00496081" w:rsidP="00496081">
            <w:pPr>
              <w:widowControl w:val="0"/>
              <w:autoSpaceDE w:val="0"/>
              <w:autoSpaceDN w:val="0"/>
              <w:adjustRightInd w:val="0"/>
              <w:ind w:right="-93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USA</w:t>
            </w:r>
          </w:p>
        </w:tc>
      </w:tr>
      <w:tr w:rsidR="00496081" w:rsidRPr="00110B95" w14:paraId="5E4BA0D9" w14:textId="77777777" w:rsidTr="00635D14">
        <w:trPr>
          <w:trHeight w:val="265"/>
        </w:trPr>
        <w:tc>
          <w:tcPr>
            <w:tcW w:w="419" w:type="dxa"/>
          </w:tcPr>
          <w:p w14:paraId="42DC57FB" w14:textId="3B14760A" w:rsidR="00496081" w:rsidRPr="00110B95" w:rsidRDefault="00496081" w:rsidP="00496081">
            <w:pPr>
              <w:widowControl w:val="0"/>
              <w:autoSpaceDE w:val="0"/>
              <w:autoSpaceDN w:val="0"/>
              <w:adjustRightInd w:val="0"/>
              <w:ind w:right="-93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48</w:t>
            </w:r>
          </w:p>
        </w:tc>
        <w:tc>
          <w:tcPr>
            <w:tcW w:w="2231" w:type="dxa"/>
          </w:tcPr>
          <w:p w14:paraId="1A27FDB9" w14:textId="0D64A2EC" w:rsidR="00496081" w:rsidRPr="00635D14" w:rsidRDefault="00496081" w:rsidP="00496081">
            <w:pPr>
              <w:widowControl w:val="0"/>
              <w:autoSpaceDE w:val="0"/>
              <w:autoSpaceDN w:val="0"/>
              <w:adjustRightInd w:val="0"/>
              <w:ind w:right="-93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Mr. </w:t>
            </w:r>
            <w:r w:rsidRPr="00635D14">
              <w:rPr>
                <w:rFonts w:asciiTheme="majorHAnsi" w:hAnsiTheme="majorHAnsi" w:cs="Arial"/>
                <w:sz w:val="20"/>
                <w:szCs w:val="20"/>
              </w:rPr>
              <w:t>Euan Davidson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635D14">
              <w:rPr>
                <w:rFonts w:asciiTheme="majorHAnsi" w:hAnsiTheme="majorHAnsi" w:cs="Arial"/>
                <w:i/>
                <w:sz w:val="20"/>
                <w:szCs w:val="20"/>
              </w:rPr>
              <w:t>(remote participation)</w:t>
            </w:r>
          </w:p>
        </w:tc>
        <w:tc>
          <w:tcPr>
            <w:tcW w:w="2615" w:type="dxa"/>
          </w:tcPr>
          <w:p w14:paraId="0B3D5BE8" w14:textId="5B0B32DE" w:rsidR="00496081" w:rsidRDefault="00496081" w:rsidP="00496081">
            <w:pPr>
              <w:widowControl w:val="0"/>
              <w:autoSpaceDE w:val="0"/>
              <w:autoSpaceDN w:val="0"/>
              <w:adjustRightInd w:val="0"/>
              <w:ind w:right="-93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Economic Advisor</w:t>
            </w:r>
          </w:p>
        </w:tc>
        <w:tc>
          <w:tcPr>
            <w:tcW w:w="2692" w:type="dxa"/>
          </w:tcPr>
          <w:p w14:paraId="4BFB8183" w14:textId="2065E583" w:rsidR="00496081" w:rsidRDefault="00496081" w:rsidP="00496081">
            <w:pPr>
              <w:widowControl w:val="0"/>
              <w:autoSpaceDE w:val="0"/>
              <w:autoSpaceDN w:val="0"/>
              <w:adjustRightInd w:val="0"/>
              <w:ind w:right="-93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Department for International Development</w:t>
            </w:r>
          </w:p>
        </w:tc>
        <w:tc>
          <w:tcPr>
            <w:tcW w:w="1107" w:type="dxa"/>
          </w:tcPr>
          <w:p w14:paraId="0AA45B34" w14:textId="6D639DDE" w:rsidR="00496081" w:rsidRPr="00110B95" w:rsidRDefault="00496081" w:rsidP="00496081">
            <w:pPr>
              <w:widowControl w:val="0"/>
              <w:autoSpaceDE w:val="0"/>
              <w:autoSpaceDN w:val="0"/>
              <w:adjustRightInd w:val="0"/>
              <w:ind w:right="-93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UK</w:t>
            </w:r>
          </w:p>
        </w:tc>
      </w:tr>
      <w:tr w:rsidR="00496081" w:rsidRPr="00110B95" w14:paraId="227D2054" w14:textId="77777777" w:rsidTr="00FE258B">
        <w:trPr>
          <w:trHeight w:val="210"/>
        </w:trPr>
        <w:tc>
          <w:tcPr>
            <w:tcW w:w="419" w:type="dxa"/>
          </w:tcPr>
          <w:p w14:paraId="6132D3BE" w14:textId="1B013FB7" w:rsidR="00496081" w:rsidRPr="00110B95" w:rsidRDefault="00496081" w:rsidP="00496081">
            <w:pPr>
              <w:widowControl w:val="0"/>
              <w:autoSpaceDE w:val="0"/>
              <w:autoSpaceDN w:val="0"/>
              <w:adjustRightInd w:val="0"/>
              <w:ind w:right="-93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49</w:t>
            </w:r>
          </w:p>
        </w:tc>
        <w:tc>
          <w:tcPr>
            <w:tcW w:w="2231" w:type="dxa"/>
          </w:tcPr>
          <w:p w14:paraId="75F21549" w14:textId="4D80E748" w:rsidR="00496081" w:rsidRDefault="00496081" w:rsidP="00496081">
            <w:pPr>
              <w:widowControl w:val="0"/>
              <w:autoSpaceDE w:val="0"/>
              <w:autoSpaceDN w:val="0"/>
              <w:adjustRightInd w:val="0"/>
              <w:ind w:right="-93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Ms. </w:t>
            </w:r>
            <w:r w:rsidRPr="00FE258B">
              <w:rPr>
                <w:rFonts w:asciiTheme="majorHAnsi" w:hAnsiTheme="majorHAnsi" w:cs="Arial"/>
                <w:sz w:val="20"/>
                <w:szCs w:val="20"/>
              </w:rPr>
              <w:t>Åsa Königson</w:t>
            </w:r>
          </w:p>
        </w:tc>
        <w:tc>
          <w:tcPr>
            <w:tcW w:w="2615" w:type="dxa"/>
          </w:tcPr>
          <w:p w14:paraId="6327759F" w14:textId="03F19533" w:rsidR="00496081" w:rsidRDefault="00496081" w:rsidP="00496081">
            <w:pPr>
              <w:widowControl w:val="0"/>
              <w:autoSpaceDE w:val="0"/>
              <w:autoSpaceDN w:val="0"/>
              <w:adjustRightInd w:val="0"/>
              <w:ind w:right="-93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Consultant</w:t>
            </w:r>
          </w:p>
        </w:tc>
        <w:tc>
          <w:tcPr>
            <w:tcW w:w="2692" w:type="dxa"/>
          </w:tcPr>
          <w:p w14:paraId="7BD8485F" w14:textId="223E2566" w:rsidR="00496081" w:rsidRDefault="00496081" w:rsidP="00496081">
            <w:pPr>
              <w:widowControl w:val="0"/>
              <w:autoSpaceDE w:val="0"/>
              <w:autoSpaceDN w:val="0"/>
              <w:adjustRightInd w:val="0"/>
              <w:ind w:right="-93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Swedish Development Advisors</w:t>
            </w:r>
          </w:p>
        </w:tc>
        <w:tc>
          <w:tcPr>
            <w:tcW w:w="1107" w:type="dxa"/>
          </w:tcPr>
          <w:p w14:paraId="335D6F21" w14:textId="77777777" w:rsidR="00496081" w:rsidRDefault="00496081" w:rsidP="00496081">
            <w:pPr>
              <w:widowControl w:val="0"/>
              <w:autoSpaceDE w:val="0"/>
              <w:autoSpaceDN w:val="0"/>
              <w:adjustRightInd w:val="0"/>
              <w:ind w:right="-93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496081" w:rsidRPr="00110B95" w14:paraId="19AE8A56" w14:textId="77777777" w:rsidTr="00FE258B">
        <w:trPr>
          <w:trHeight w:val="256"/>
        </w:trPr>
        <w:tc>
          <w:tcPr>
            <w:tcW w:w="419" w:type="dxa"/>
          </w:tcPr>
          <w:p w14:paraId="4AA42666" w14:textId="19F62068" w:rsidR="00496081" w:rsidRPr="00110B95" w:rsidRDefault="00496081" w:rsidP="00496081">
            <w:pPr>
              <w:widowControl w:val="0"/>
              <w:autoSpaceDE w:val="0"/>
              <w:autoSpaceDN w:val="0"/>
              <w:adjustRightInd w:val="0"/>
              <w:ind w:right="-93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50</w:t>
            </w:r>
          </w:p>
        </w:tc>
        <w:tc>
          <w:tcPr>
            <w:tcW w:w="2231" w:type="dxa"/>
          </w:tcPr>
          <w:p w14:paraId="1661F039" w14:textId="50A8826D" w:rsidR="00496081" w:rsidRPr="00FE258B" w:rsidRDefault="00496081" w:rsidP="00496081">
            <w:pPr>
              <w:widowControl w:val="0"/>
              <w:autoSpaceDE w:val="0"/>
              <w:autoSpaceDN w:val="0"/>
              <w:adjustRightInd w:val="0"/>
              <w:ind w:right="-93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Mr. </w:t>
            </w:r>
            <w:r w:rsidRPr="00FE258B">
              <w:rPr>
                <w:rFonts w:asciiTheme="majorHAnsi" w:hAnsiTheme="majorHAnsi" w:cs="Arial"/>
                <w:sz w:val="20"/>
                <w:szCs w:val="20"/>
              </w:rPr>
              <w:t>Erlend Nordby</w:t>
            </w:r>
          </w:p>
        </w:tc>
        <w:tc>
          <w:tcPr>
            <w:tcW w:w="2615" w:type="dxa"/>
          </w:tcPr>
          <w:p w14:paraId="46497407" w14:textId="798295BE" w:rsidR="00496081" w:rsidRDefault="00496081" w:rsidP="00496081">
            <w:pPr>
              <w:widowControl w:val="0"/>
              <w:autoSpaceDE w:val="0"/>
              <w:autoSpaceDN w:val="0"/>
              <w:adjustRightInd w:val="0"/>
              <w:ind w:right="-93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Consultant</w:t>
            </w:r>
          </w:p>
        </w:tc>
        <w:tc>
          <w:tcPr>
            <w:tcW w:w="2692" w:type="dxa"/>
          </w:tcPr>
          <w:p w14:paraId="0AF508AA" w14:textId="195F2DED" w:rsidR="00496081" w:rsidRDefault="00496081" w:rsidP="00496081">
            <w:pPr>
              <w:widowControl w:val="0"/>
              <w:autoSpaceDE w:val="0"/>
              <w:autoSpaceDN w:val="0"/>
              <w:adjustRightInd w:val="0"/>
              <w:ind w:right="-93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Swedish Development Advisors</w:t>
            </w:r>
          </w:p>
        </w:tc>
        <w:tc>
          <w:tcPr>
            <w:tcW w:w="1107" w:type="dxa"/>
          </w:tcPr>
          <w:p w14:paraId="755A063F" w14:textId="77777777" w:rsidR="00496081" w:rsidRDefault="00496081" w:rsidP="00496081">
            <w:pPr>
              <w:widowControl w:val="0"/>
              <w:autoSpaceDE w:val="0"/>
              <w:autoSpaceDN w:val="0"/>
              <w:adjustRightInd w:val="0"/>
              <w:ind w:right="-93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496081" w:rsidRPr="00110B95" w14:paraId="313F90BB" w14:textId="77777777" w:rsidTr="004401F3">
        <w:tc>
          <w:tcPr>
            <w:tcW w:w="419" w:type="dxa"/>
          </w:tcPr>
          <w:p w14:paraId="6E8331D1" w14:textId="1245EFDB" w:rsidR="00496081" w:rsidRPr="00110B95" w:rsidRDefault="00496081" w:rsidP="00496081">
            <w:pPr>
              <w:widowControl w:val="0"/>
              <w:autoSpaceDE w:val="0"/>
              <w:autoSpaceDN w:val="0"/>
              <w:adjustRightInd w:val="0"/>
              <w:ind w:right="-93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51</w:t>
            </w:r>
          </w:p>
        </w:tc>
        <w:tc>
          <w:tcPr>
            <w:tcW w:w="2231" w:type="dxa"/>
          </w:tcPr>
          <w:p w14:paraId="3A1B1B3C" w14:textId="5F19AECE" w:rsidR="00496081" w:rsidRPr="00110B95" w:rsidRDefault="00496081" w:rsidP="00496081">
            <w:pPr>
              <w:widowControl w:val="0"/>
              <w:autoSpaceDE w:val="0"/>
              <w:autoSpaceDN w:val="0"/>
              <w:adjustRightInd w:val="0"/>
              <w:ind w:right="-93"/>
              <w:rPr>
                <w:rFonts w:asciiTheme="majorHAnsi" w:hAnsiTheme="majorHAnsi" w:cs="Arial"/>
                <w:sz w:val="20"/>
                <w:szCs w:val="20"/>
              </w:rPr>
            </w:pPr>
            <w:r w:rsidRPr="00110B95">
              <w:rPr>
                <w:rFonts w:asciiTheme="majorHAnsi" w:hAnsiTheme="majorHAnsi" w:cs="Arial"/>
                <w:sz w:val="20"/>
                <w:szCs w:val="20"/>
              </w:rPr>
              <w:t>Mr. Juan Pablo Guerrero</w:t>
            </w:r>
          </w:p>
        </w:tc>
        <w:tc>
          <w:tcPr>
            <w:tcW w:w="2615" w:type="dxa"/>
          </w:tcPr>
          <w:p w14:paraId="3CF08D76" w14:textId="6942D5BA" w:rsidR="00496081" w:rsidRPr="00110B95" w:rsidRDefault="00496081" w:rsidP="00496081">
            <w:pPr>
              <w:widowControl w:val="0"/>
              <w:autoSpaceDE w:val="0"/>
              <w:autoSpaceDN w:val="0"/>
              <w:adjustRightInd w:val="0"/>
              <w:ind w:right="-93"/>
              <w:rPr>
                <w:rFonts w:asciiTheme="majorHAnsi" w:hAnsiTheme="majorHAnsi" w:cs="Arial"/>
                <w:sz w:val="20"/>
                <w:szCs w:val="20"/>
              </w:rPr>
            </w:pPr>
            <w:r w:rsidRPr="00110B95">
              <w:rPr>
                <w:rFonts w:asciiTheme="majorHAnsi" w:hAnsiTheme="majorHAnsi" w:cs="Arial"/>
                <w:sz w:val="20"/>
                <w:szCs w:val="20"/>
              </w:rPr>
              <w:t>Network Director</w:t>
            </w:r>
          </w:p>
        </w:tc>
        <w:tc>
          <w:tcPr>
            <w:tcW w:w="2692" w:type="dxa"/>
          </w:tcPr>
          <w:p w14:paraId="736FB856" w14:textId="1D8C65F3" w:rsidR="00496081" w:rsidRPr="00110B95" w:rsidRDefault="00496081" w:rsidP="00496081">
            <w:pPr>
              <w:widowControl w:val="0"/>
              <w:autoSpaceDE w:val="0"/>
              <w:autoSpaceDN w:val="0"/>
              <w:adjustRightInd w:val="0"/>
              <w:ind w:right="-93"/>
              <w:rPr>
                <w:rFonts w:asciiTheme="majorHAnsi" w:hAnsiTheme="majorHAnsi" w:cs="Arial"/>
                <w:sz w:val="20"/>
                <w:szCs w:val="20"/>
              </w:rPr>
            </w:pPr>
            <w:r w:rsidRPr="00110B95">
              <w:rPr>
                <w:rFonts w:asciiTheme="majorHAnsi" w:hAnsiTheme="majorHAnsi" w:cs="Arial"/>
                <w:sz w:val="20"/>
                <w:szCs w:val="20"/>
              </w:rPr>
              <w:t>GIFT</w:t>
            </w:r>
          </w:p>
        </w:tc>
        <w:tc>
          <w:tcPr>
            <w:tcW w:w="1107" w:type="dxa"/>
          </w:tcPr>
          <w:p w14:paraId="1FFFBE98" w14:textId="77777777" w:rsidR="00496081" w:rsidRPr="00110B95" w:rsidRDefault="00496081" w:rsidP="00496081">
            <w:pPr>
              <w:widowControl w:val="0"/>
              <w:autoSpaceDE w:val="0"/>
              <w:autoSpaceDN w:val="0"/>
              <w:adjustRightInd w:val="0"/>
              <w:ind w:right="-93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496081" w:rsidRPr="00110B95" w14:paraId="34C3EFB2" w14:textId="77777777" w:rsidTr="004401F3">
        <w:tc>
          <w:tcPr>
            <w:tcW w:w="419" w:type="dxa"/>
          </w:tcPr>
          <w:p w14:paraId="46059125" w14:textId="200F4F45" w:rsidR="00496081" w:rsidRPr="00110B95" w:rsidRDefault="00496081" w:rsidP="00496081">
            <w:pPr>
              <w:widowControl w:val="0"/>
              <w:autoSpaceDE w:val="0"/>
              <w:autoSpaceDN w:val="0"/>
              <w:adjustRightInd w:val="0"/>
              <w:ind w:right="-93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52</w:t>
            </w:r>
          </w:p>
        </w:tc>
        <w:tc>
          <w:tcPr>
            <w:tcW w:w="2231" w:type="dxa"/>
          </w:tcPr>
          <w:p w14:paraId="5E9E23D0" w14:textId="1DB3D3B3" w:rsidR="00496081" w:rsidRPr="00110B95" w:rsidRDefault="00496081" w:rsidP="00496081">
            <w:pPr>
              <w:widowControl w:val="0"/>
              <w:autoSpaceDE w:val="0"/>
              <w:autoSpaceDN w:val="0"/>
              <w:adjustRightInd w:val="0"/>
              <w:ind w:right="-93"/>
              <w:rPr>
                <w:rFonts w:asciiTheme="majorHAnsi" w:hAnsiTheme="majorHAnsi" w:cs="Arial"/>
                <w:sz w:val="20"/>
                <w:szCs w:val="20"/>
              </w:rPr>
            </w:pPr>
            <w:r w:rsidRPr="00110B95">
              <w:rPr>
                <w:rFonts w:asciiTheme="majorHAnsi" w:hAnsiTheme="majorHAnsi" w:cs="Arial"/>
                <w:sz w:val="20"/>
                <w:szCs w:val="20"/>
              </w:rPr>
              <w:t>Ms. Tania Sánchez</w:t>
            </w:r>
          </w:p>
        </w:tc>
        <w:tc>
          <w:tcPr>
            <w:tcW w:w="2615" w:type="dxa"/>
          </w:tcPr>
          <w:p w14:paraId="73D0C790" w14:textId="74DC5BBF" w:rsidR="00496081" w:rsidRPr="00110B95" w:rsidRDefault="00496081" w:rsidP="00496081">
            <w:pPr>
              <w:widowControl w:val="0"/>
              <w:autoSpaceDE w:val="0"/>
              <w:autoSpaceDN w:val="0"/>
              <w:adjustRightInd w:val="0"/>
              <w:ind w:right="-93"/>
              <w:rPr>
                <w:rFonts w:asciiTheme="majorHAnsi" w:hAnsiTheme="majorHAnsi" w:cs="Arial"/>
                <w:sz w:val="20"/>
                <w:szCs w:val="20"/>
              </w:rPr>
            </w:pPr>
            <w:r w:rsidRPr="00110B95">
              <w:rPr>
                <w:rFonts w:asciiTheme="majorHAnsi" w:hAnsiTheme="majorHAnsi" w:cs="Arial"/>
                <w:sz w:val="20"/>
                <w:szCs w:val="20"/>
              </w:rPr>
              <w:t>Research and Communications</w:t>
            </w:r>
          </w:p>
        </w:tc>
        <w:tc>
          <w:tcPr>
            <w:tcW w:w="2692" w:type="dxa"/>
          </w:tcPr>
          <w:p w14:paraId="2B84D9D2" w14:textId="32CD636D" w:rsidR="00496081" w:rsidRPr="00110B95" w:rsidRDefault="00496081" w:rsidP="00496081">
            <w:pPr>
              <w:widowControl w:val="0"/>
              <w:autoSpaceDE w:val="0"/>
              <w:autoSpaceDN w:val="0"/>
              <w:adjustRightInd w:val="0"/>
              <w:ind w:right="-93"/>
              <w:rPr>
                <w:rFonts w:asciiTheme="majorHAnsi" w:hAnsiTheme="majorHAnsi" w:cs="Arial"/>
                <w:sz w:val="20"/>
                <w:szCs w:val="20"/>
              </w:rPr>
            </w:pPr>
            <w:r w:rsidRPr="00110B95">
              <w:rPr>
                <w:rFonts w:asciiTheme="majorHAnsi" w:hAnsiTheme="majorHAnsi" w:cs="Arial"/>
                <w:sz w:val="20"/>
                <w:szCs w:val="20"/>
              </w:rPr>
              <w:t>GIFT</w:t>
            </w:r>
          </w:p>
        </w:tc>
        <w:tc>
          <w:tcPr>
            <w:tcW w:w="1107" w:type="dxa"/>
          </w:tcPr>
          <w:p w14:paraId="22A52688" w14:textId="77777777" w:rsidR="00496081" w:rsidRPr="00110B95" w:rsidRDefault="00496081" w:rsidP="00496081">
            <w:pPr>
              <w:widowControl w:val="0"/>
              <w:autoSpaceDE w:val="0"/>
              <w:autoSpaceDN w:val="0"/>
              <w:adjustRightInd w:val="0"/>
              <w:ind w:right="-93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496081" w:rsidRPr="00110B95" w14:paraId="1A96076A" w14:textId="77777777" w:rsidTr="004401F3">
        <w:tc>
          <w:tcPr>
            <w:tcW w:w="419" w:type="dxa"/>
          </w:tcPr>
          <w:p w14:paraId="7F534DC9" w14:textId="0660D214" w:rsidR="00496081" w:rsidRPr="00110B95" w:rsidRDefault="00496081" w:rsidP="00496081">
            <w:pPr>
              <w:widowControl w:val="0"/>
              <w:autoSpaceDE w:val="0"/>
              <w:autoSpaceDN w:val="0"/>
              <w:adjustRightInd w:val="0"/>
              <w:ind w:right="-93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53</w:t>
            </w:r>
          </w:p>
        </w:tc>
        <w:tc>
          <w:tcPr>
            <w:tcW w:w="2231" w:type="dxa"/>
          </w:tcPr>
          <w:p w14:paraId="39DC1BAB" w14:textId="4525DEDE" w:rsidR="00496081" w:rsidRPr="00110B95" w:rsidRDefault="00496081" w:rsidP="00496081">
            <w:pPr>
              <w:widowControl w:val="0"/>
              <w:autoSpaceDE w:val="0"/>
              <w:autoSpaceDN w:val="0"/>
              <w:adjustRightInd w:val="0"/>
              <w:ind w:right="-93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Ms.</w:t>
            </w:r>
            <w:r w:rsidRPr="00110B95">
              <w:rPr>
                <w:rFonts w:asciiTheme="majorHAnsi" w:hAnsiTheme="majorHAnsi" w:cs="Arial"/>
                <w:sz w:val="20"/>
                <w:szCs w:val="20"/>
              </w:rPr>
              <w:t xml:space="preserve"> Albertina Meana</w:t>
            </w:r>
          </w:p>
        </w:tc>
        <w:tc>
          <w:tcPr>
            <w:tcW w:w="2615" w:type="dxa"/>
          </w:tcPr>
          <w:p w14:paraId="4C1E4E81" w14:textId="31926F0C" w:rsidR="00496081" w:rsidRPr="00110B95" w:rsidRDefault="00496081" w:rsidP="00496081">
            <w:pPr>
              <w:widowControl w:val="0"/>
              <w:autoSpaceDE w:val="0"/>
              <w:autoSpaceDN w:val="0"/>
              <w:adjustRightInd w:val="0"/>
              <w:ind w:right="-93"/>
              <w:rPr>
                <w:rFonts w:asciiTheme="majorHAnsi" w:hAnsiTheme="majorHAnsi" w:cs="Arial"/>
                <w:sz w:val="20"/>
                <w:szCs w:val="20"/>
              </w:rPr>
            </w:pPr>
            <w:r w:rsidRPr="00110B95">
              <w:rPr>
                <w:rFonts w:asciiTheme="majorHAnsi" w:hAnsiTheme="majorHAnsi" w:cs="Arial"/>
                <w:sz w:val="20"/>
                <w:szCs w:val="20"/>
              </w:rPr>
              <w:t>Program Assistant</w:t>
            </w:r>
          </w:p>
        </w:tc>
        <w:tc>
          <w:tcPr>
            <w:tcW w:w="2692" w:type="dxa"/>
          </w:tcPr>
          <w:p w14:paraId="41B68D78" w14:textId="7CF63555" w:rsidR="00496081" w:rsidRPr="00110B95" w:rsidRDefault="00496081" w:rsidP="00496081">
            <w:pPr>
              <w:widowControl w:val="0"/>
              <w:autoSpaceDE w:val="0"/>
              <w:autoSpaceDN w:val="0"/>
              <w:adjustRightInd w:val="0"/>
              <w:ind w:right="-93"/>
              <w:rPr>
                <w:rFonts w:asciiTheme="majorHAnsi" w:hAnsiTheme="majorHAnsi" w:cs="Arial"/>
                <w:sz w:val="20"/>
                <w:szCs w:val="20"/>
              </w:rPr>
            </w:pPr>
            <w:r w:rsidRPr="00110B95">
              <w:rPr>
                <w:rFonts w:asciiTheme="majorHAnsi" w:hAnsiTheme="majorHAnsi" w:cs="Arial"/>
                <w:sz w:val="20"/>
                <w:szCs w:val="20"/>
              </w:rPr>
              <w:t>GIFT</w:t>
            </w:r>
          </w:p>
        </w:tc>
        <w:tc>
          <w:tcPr>
            <w:tcW w:w="1107" w:type="dxa"/>
          </w:tcPr>
          <w:p w14:paraId="135E0FEF" w14:textId="77777777" w:rsidR="00496081" w:rsidRPr="00110B95" w:rsidRDefault="00496081" w:rsidP="00496081">
            <w:pPr>
              <w:widowControl w:val="0"/>
              <w:autoSpaceDE w:val="0"/>
              <w:autoSpaceDN w:val="0"/>
              <w:adjustRightInd w:val="0"/>
              <w:ind w:right="-93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496081" w:rsidRPr="00110B95" w14:paraId="52960A42" w14:textId="77777777" w:rsidTr="004401F3">
        <w:tc>
          <w:tcPr>
            <w:tcW w:w="419" w:type="dxa"/>
          </w:tcPr>
          <w:p w14:paraId="57FF719F" w14:textId="4B67EBBB" w:rsidR="00496081" w:rsidRPr="00110B95" w:rsidRDefault="00496081" w:rsidP="00496081">
            <w:pPr>
              <w:widowControl w:val="0"/>
              <w:autoSpaceDE w:val="0"/>
              <w:autoSpaceDN w:val="0"/>
              <w:adjustRightInd w:val="0"/>
              <w:ind w:right="-93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54</w:t>
            </w:r>
          </w:p>
        </w:tc>
        <w:tc>
          <w:tcPr>
            <w:tcW w:w="2231" w:type="dxa"/>
          </w:tcPr>
          <w:p w14:paraId="7DB6B3B4" w14:textId="6071AB09" w:rsidR="00496081" w:rsidRPr="00110B95" w:rsidRDefault="00496081" w:rsidP="00496081">
            <w:pPr>
              <w:widowControl w:val="0"/>
              <w:autoSpaceDE w:val="0"/>
              <w:autoSpaceDN w:val="0"/>
              <w:adjustRightInd w:val="0"/>
              <w:ind w:right="-93"/>
              <w:rPr>
                <w:rFonts w:asciiTheme="majorHAnsi" w:hAnsiTheme="majorHAnsi" w:cs="Arial"/>
                <w:sz w:val="20"/>
                <w:szCs w:val="20"/>
              </w:rPr>
            </w:pPr>
            <w:r w:rsidRPr="00110B95">
              <w:rPr>
                <w:rFonts w:asciiTheme="majorHAnsi" w:hAnsiTheme="majorHAnsi" w:cs="Arial"/>
                <w:sz w:val="20"/>
                <w:szCs w:val="20"/>
              </w:rPr>
              <w:t>Mr. Tarick Gracida</w:t>
            </w:r>
          </w:p>
        </w:tc>
        <w:tc>
          <w:tcPr>
            <w:tcW w:w="2615" w:type="dxa"/>
          </w:tcPr>
          <w:p w14:paraId="65190383" w14:textId="4DD00C07" w:rsidR="00496081" w:rsidRPr="00110B95" w:rsidRDefault="00496081" w:rsidP="00496081">
            <w:pPr>
              <w:widowControl w:val="0"/>
              <w:autoSpaceDE w:val="0"/>
              <w:autoSpaceDN w:val="0"/>
              <w:adjustRightInd w:val="0"/>
              <w:ind w:right="-93"/>
              <w:rPr>
                <w:rFonts w:asciiTheme="majorHAnsi" w:hAnsiTheme="majorHAnsi" w:cs="Arial"/>
                <w:sz w:val="20"/>
                <w:szCs w:val="20"/>
              </w:rPr>
            </w:pPr>
            <w:r w:rsidRPr="00110B95">
              <w:rPr>
                <w:rFonts w:asciiTheme="majorHAnsi" w:hAnsiTheme="majorHAnsi" w:cs="Arial"/>
                <w:sz w:val="20"/>
                <w:szCs w:val="20"/>
              </w:rPr>
              <w:t>Communications</w:t>
            </w:r>
          </w:p>
        </w:tc>
        <w:tc>
          <w:tcPr>
            <w:tcW w:w="2692" w:type="dxa"/>
          </w:tcPr>
          <w:p w14:paraId="0BA8B400" w14:textId="5525BD16" w:rsidR="00496081" w:rsidRPr="00110B95" w:rsidRDefault="00496081" w:rsidP="00496081">
            <w:pPr>
              <w:widowControl w:val="0"/>
              <w:autoSpaceDE w:val="0"/>
              <w:autoSpaceDN w:val="0"/>
              <w:adjustRightInd w:val="0"/>
              <w:ind w:right="-93"/>
              <w:rPr>
                <w:rFonts w:asciiTheme="majorHAnsi" w:hAnsiTheme="majorHAnsi" w:cs="Arial"/>
                <w:sz w:val="20"/>
                <w:szCs w:val="20"/>
              </w:rPr>
            </w:pPr>
            <w:r w:rsidRPr="00110B95">
              <w:rPr>
                <w:rFonts w:asciiTheme="majorHAnsi" w:hAnsiTheme="majorHAnsi" w:cs="Arial"/>
                <w:sz w:val="20"/>
                <w:szCs w:val="20"/>
              </w:rPr>
              <w:t>GIFT</w:t>
            </w:r>
          </w:p>
        </w:tc>
        <w:tc>
          <w:tcPr>
            <w:tcW w:w="1107" w:type="dxa"/>
          </w:tcPr>
          <w:p w14:paraId="620E1DB1" w14:textId="77777777" w:rsidR="00496081" w:rsidRPr="00110B95" w:rsidRDefault="00496081" w:rsidP="00496081">
            <w:pPr>
              <w:widowControl w:val="0"/>
              <w:autoSpaceDE w:val="0"/>
              <w:autoSpaceDN w:val="0"/>
              <w:adjustRightInd w:val="0"/>
              <w:ind w:right="-93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496081" w:rsidRPr="00110B95" w14:paraId="667FC891" w14:textId="77777777" w:rsidTr="004401F3">
        <w:tc>
          <w:tcPr>
            <w:tcW w:w="419" w:type="dxa"/>
          </w:tcPr>
          <w:p w14:paraId="6B9607D9" w14:textId="6C6A6B0C" w:rsidR="00496081" w:rsidRPr="00110B95" w:rsidRDefault="00496081" w:rsidP="00496081">
            <w:pPr>
              <w:widowControl w:val="0"/>
              <w:autoSpaceDE w:val="0"/>
              <w:autoSpaceDN w:val="0"/>
              <w:adjustRightInd w:val="0"/>
              <w:ind w:right="-93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55</w:t>
            </w:r>
          </w:p>
        </w:tc>
        <w:tc>
          <w:tcPr>
            <w:tcW w:w="2231" w:type="dxa"/>
          </w:tcPr>
          <w:p w14:paraId="75B7EF96" w14:textId="48748309" w:rsidR="00496081" w:rsidRPr="00110B95" w:rsidRDefault="00496081" w:rsidP="00496081">
            <w:pPr>
              <w:widowControl w:val="0"/>
              <w:autoSpaceDE w:val="0"/>
              <w:autoSpaceDN w:val="0"/>
              <w:adjustRightInd w:val="0"/>
              <w:ind w:right="-93"/>
              <w:rPr>
                <w:rFonts w:asciiTheme="majorHAnsi" w:hAnsiTheme="majorHAnsi" w:cs="Arial"/>
                <w:sz w:val="20"/>
                <w:szCs w:val="20"/>
              </w:rPr>
            </w:pPr>
            <w:r w:rsidRPr="00110B95">
              <w:rPr>
                <w:rFonts w:asciiTheme="majorHAnsi" w:hAnsiTheme="majorHAnsi" w:cs="Arial"/>
                <w:sz w:val="20"/>
                <w:szCs w:val="20"/>
              </w:rPr>
              <w:t xml:space="preserve">Ms. </w:t>
            </w:r>
            <w:r w:rsidRPr="00110B95">
              <w:rPr>
                <w:rFonts w:asciiTheme="majorHAnsi" w:hAnsiTheme="majorHAnsi"/>
                <w:sz w:val="20"/>
                <w:szCs w:val="20"/>
              </w:rPr>
              <w:t>Olivia Radics</w:t>
            </w:r>
            <w:r w:rsidRPr="00110B95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2615" w:type="dxa"/>
          </w:tcPr>
          <w:p w14:paraId="2C6F5317" w14:textId="38A49668" w:rsidR="00496081" w:rsidRPr="00110B95" w:rsidRDefault="00496081" w:rsidP="00496081">
            <w:pPr>
              <w:widowControl w:val="0"/>
              <w:autoSpaceDE w:val="0"/>
              <w:autoSpaceDN w:val="0"/>
              <w:adjustRightInd w:val="0"/>
              <w:ind w:right="-93"/>
              <w:rPr>
                <w:rFonts w:asciiTheme="majorHAnsi" w:hAnsiTheme="majorHAnsi" w:cs="Arial"/>
                <w:sz w:val="20"/>
                <w:szCs w:val="20"/>
              </w:rPr>
            </w:pPr>
            <w:r w:rsidRPr="00110B95">
              <w:rPr>
                <w:rFonts w:asciiTheme="majorHAnsi" w:hAnsiTheme="majorHAnsi" w:cs="Arial"/>
                <w:sz w:val="20"/>
                <w:szCs w:val="20"/>
              </w:rPr>
              <w:t>Consultant</w:t>
            </w:r>
          </w:p>
        </w:tc>
        <w:tc>
          <w:tcPr>
            <w:tcW w:w="2692" w:type="dxa"/>
          </w:tcPr>
          <w:p w14:paraId="45D36E19" w14:textId="41A2A948" w:rsidR="00496081" w:rsidRPr="00110B95" w:rsidRDefault="00496081" w:rsidP="00496081">
            <w:pPr>
              <w:widowControl w:val="0"/>
              <w:autoSpaceDE w:val="0"/>
              <w:autoSpaceDN w:val="0"/>
              <w:adjustRightInd w:val="0"/>
              <w:ind w:right="-93"/>
              <w:rPr>
                <w:rFonts w:asciiTheme="majorHAnsi" w:hAnsiTheme="majorHAnsi" w:cs="Arial"/>
                <w:sz w:val="20"/>
                <w:szCs w:val="20"/>
              </w:rPr>
            </w:pPr>
            <w:r w:rsidRPr="00110B95">
              <w:rPr>
                <w:rFonts w:asciiTheme="majorHAnsi" w:hAnsiTheme="majorHAnsi" w:cs="Arial"/>
                <w:sz w:val="20"/>
                <w:szCs w:val="20"/>
              </w:rPr>
              <w:t>GIFT</w:t>
            </w:r>
          </w:p>
        </w:tc>
        <w:tc>
          <w:tcPr>
            <w:tcW w:w="1107" w:type="dxa"/>
          </w:tcPr>
          <w:p w14:paraId="5B339FA1" w14:textId="77777777" w:rsidR="00496081" w:rsidRPr="00110B95" w:rsidRDefault="00496081" w:rsidP="00496081">
            <w:pPr>
              <w:widowControl w:val="0"/>
              <w:autoSpaceDE w:val="0"/>
              <w:autoSpaceDN w:val="0"/>
              <w:adjustRightInd w:val="0"/>
              <w:ind w:right="-93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496081" w:rsidRPr="00110B95" w14:paraId="42DD7BF4" w14:textId="77777777" w:rsidTr="001C479F">
        <w:trPr>
          <w:trHeight w:val="208"/>
        </w:trPr>
        <w:tc>
          <w:tcPr>
            <w:tcW w:w="419" w:type="dxa"/>
          </w:tcPr>
          <w:p w14:paraId="465CB620" w14:textId="75B06D55" w:rsidR="00496081" w:rsidRDefault="00496081" w:rsidP="00496081">
            <w:pPr>
              <w:widowControl w:val="0"/>
              <w:autoSpaceDE w:val="0"/>
              <w:autoSpaceDN w:val="0"/>
              <w:adjustRightInd w:val="0"/>
              <w:ind w:right="-93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231" w:type="dxa"/>
          </w:tcPr>
          <w:p w14:paraId="6DC3D226" w14:textId="77777777" w:rsidR="00496081" w:rsidRPr="00110B95" w:rsidRDefault="00496081" w:rsidP="00496081">
            <w:pPr>
              <w:widowControl w:val="0"/>
              <w:autoSpaceDE w:val="0"/>
              <w:autoSpaceDN w:val="0"/>
              <w:adjustRightInd w:val="0"/>
              <w:ind w:right="-93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615" w:type="dxa"/>
          </w:tcPr>
          <w:p w14:paraId="0C61E48F" w14:textId="77777777" w:rsidR="00496081" w:rsidRPr="00110B95" w:rsidRDefault="00496081" w:rsidP="00496081">
            <w:pPr>
              <w:widowControl w:val="0"/>
              <w:autoSpaceDE w:val="0"/>
              <w:autoSpaceDN w:val="0"/>
              <w:adjustRightInd w:val="0"/>
              <w:ind w:right="-93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692" w:type="dxa"/>
          </w:tcPr>
          <w:p w14:paraId="2289F308" w14:textId="77777777" w:rsidR="00496081" w:rsidRPr="00110B95" w:rsidRDefault="00496081" w:rsidP="00496081">
            <w:pPr>
              <w:widowControl w:val="0"/>
              <w:autoSpaceDE w:val="0"/>
              <w:autoSpaceDN w:val="0"/>
              <w:adjustRightInd w:val="0"/>
              <w:ind w:right="-93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107" w:type="dxa"/>
          </w:tcPr>
          <w:p w14:paraId="213D2C69" w14:textId="77777777" w:rsidR="00496081" w:rsidRPr="00110B95" w:rsidRDefault="00496081" w:rsidP="00496081">
            <w:pPr>
              <w:widowControl w:val="0"/>
              <w:autoSpaceDE w:val="0"/>
              <w:autoSpaceDN w:val="0"/>
              <w:adjustRightInd w:val="0"/>
              <w:ind w:right="-93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</w:tbl>
    <w:p w14:paraId="0F62BE7A" w14:textId="2C08CC49" w:rsidR="00891F6F" w:rsidRDefault="00891F6F" w:rsidP="00891F6F">
      <w:pPr>
        <w:widowControl w:val="0"/>
        <w:autoSpaceDE w:val="0"/>
        <w:autoSpaceDN w:val="0"/>
        <w:adjustRightInd w:val="0"/>
        <w:ind w:right="-93"/>
        <w:jc w:val="center"/>
        <w:rPr>
          <w:rFonts w:asciiTheme="majorHAnsi" w:hAnsiTheme="majorHAnsi" w:cs="Arial"/>
          <w:b/>
          <w:sz w:val="22"/>
          <w:szCs w:val="22"/>
        </w:rPr>
      </w:pPr>
    </w:p>
    <w:p w14:paraId="6C9CEEF1" w14:textId="2AF2B340" w:rsidR="00814078" w:rsidRPr="00F2038F" w:rsidRDefault="00814078" w:rsidP="00891F6F">
      <w:pPr>
        <w:widowControl w:val="0"/>
        <w:autoSpaceDE w:val="0"/>
        <w:autoSpaceDN w:val="0"/>
        <w:adjustRightInd w:val="0"/>
        <w:ind w:right="-93"/>
        <w:jc w:val="center"/>
        <w:rPr>
          <w:rFonts w:asciiTheme="majorHAnsi" w:hAnsiTheme="majorHAnsi" w:cs="Arial"/>
          <w:b/>
          <w:sz w:val="22"/>
          <w:szCs w:val="22"/>
          <w:lang w:val="es-MX"/>
        </w:rPr>
      </w:pPr>
    </w:p>
    <w:p w14:paraId="5CED8D7C" w14:textId="77777777" w:rsidR="0073494F" w:rsidRPr="00F2038F" w:rsidRDefault="0073494F" w:rsidP="00891F6F">
      <w:pPr>
        <w:widowControl w:val="0"/>
        <w:autoSpaceDE w:val="0"/>
        <w:autoSpaceDN w:val="0"/>
        <w:adjustRightInd w:val="0"/>
        <w:ind w:right="-93"/>
        <w:jc w:val="center"/>
        <w:rPr>
          <w:rFonts w:asciiTheme="majorHAnsi" w:hAnsiTheme="majorHAnsi" w:cs="Arial"/>
          <w:b/>
          <w:sz w:val="22"/>
          <w:szCs w:val="22"/>
          <w:lang w:val="es-MX"/>
        </w:rPr>
      </w:pPr>
    </w:p>
    <w:tbl>
      <w:tblPr>
        <w:tblW w:w="42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36"/>
      </w:tblGrid>
      <w:tr w:rsidR="004401F3" w:rsidRPr="00F2038F" w14:paraId="239E84A2" w14:textId="77777777" w:rsidTr="004401F3">
        <w:trPr>
          <w:trHeight w:val="315"/>
        </w:trPr>
        <w:tc>
          <w:tcPr>
            <w:tcW w:w="4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D2C364" w14:textId="6708F9E8" w:rsidR="004401F3" w:rsidRPr="00F2038F" w:rsidRDefault="004401F3" w:rsidP="004401F3">
            <w:pPr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</w:p>
        </w:tc>
      </w:tr>
    </w:tbl>
    <w:p w14:paraId="1C4339A0" w14:textId="07519EC9" w:rsidR="00891F6F" w:rsidRPr="00F2038F" w:rsidRDefault="00891F6F" w:rsidP="00662C87">
      <w:pPr>
        <w:pStyle w:val="Normal1"/>
        <w:ind w:right="-93"/>
        <w:rPr>
          <w:rFonts w:asciiTheme="majorHAnsi" w:hAnsiTheme="majorHAnsi"/>
          <w:sz w:val="20"/>
          <w:lang w:val="es-MX"/>
        </w:rPr>
      </w:pPr>
    </w:p>
    <w:sectPr w:rsidR="00891F6F" w:rsidRPr="00F2038F" w:rsidSect="007310E8">
      <w:headerReference w:type="default" r:id="rId10"/>
      <w:footerReference w:type="even" r:id="rId11"/>
      <w:footerReference w:type="default" r:id="rId12"/>
      <w:pgSz w:w="12240" w:h="15840"/>
      <w:pgMar w:top="1985" w:right="1701" w:bottom="1417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D722D1" w14:textId="77777777" w:rsidR="00B52E3F" w:rsidRDefault="00B52E3F" w:rsidP="002352EB">
      <w:r>
        <w:separator/>
      </w:r>
    </w:p>
  </w:endnote>
  <w:endnote w:type="continuationSeparator" w:id="0">
    <w:p w14:paraId="7BA9B5B7" w14:textId="77777777" w:rsidR="00B52E3F" w:rsidRDefault="00B52E3F" w:rsidP="00235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ato">
    <w:altName w:val="Times New Roman"/>
    <w:charset w:val="00"/>
    <w:family w:val="auto"/>
    <w:pitch w:val="default"/>
  </w:font>
  <w:font w:name="Minion Pro">
    <w:panose1 w:val="02040503050306020203"/>
    <w:charset w:val="01"/>
    <w:family w:val="roman"/>
    <w:pitch w:val="variable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8943D2" w14:textId="77777777" w:rsidR="00322C78" w:rsidRDefault="00322C78" w:rsidP="008932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5FBB3B1" w14:textId="77777777" w:rsidR="00322C78" w:rsidRDefault="00322C78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775DB6" w14:textId="1CA87412" w:rsidR="00322C78" w:rsidRPr="00420AD7" w:rsidRDefault="00322C78" w:rsidP="006B0590">
    <w:pPr>
      <w:pStyle w:val="Footer"/>
      <w:framePr w:wrap="around" w:vAnchor="text" w:hAnchor="margin" w:xAlign="center" w:y="1"/>
      <w:rPr>
        <w:rFonts w:ascii="Arial" w:hAnsi="Arial" w:cs="Arial"/>
        <w:sz w:val="20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02861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Fonts w:ascii="Arial" w:hAnsi="Arial" w:cs="Arial"/>
        <w:sz w:val="20"/>
      </w:rPr>
      <w:t>fiscal</w:t>
    </w:r>
    <w:r w:rsidRPr="00420AD7">
      <w:rPr>
        <w:rFonts w:ascii="Arial" w:hAnsi="Arial" w:cs="Arial"/>
        <w:sz w:val="20"/>
      </w:rPr>
      <w:t>transparency.net</w:t>
    </w:r>
    <w:r w:rsidRPr="00420AD7"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 w:rsidRPr="00420AD7">
      <w:rPr>
        <w:rFonts w:ascii="Arial" w:hAnsi="Arial" w:cs="Arial"/>
        <w:sz w:val="20"/>
      </w:rPr>
      <w:t>@FiscalTrans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8F667B" w14:textId="77777777" w:rsidR="00B52E3F" w:rsidRDefault="00B52E3F" w:rsidP="002352EB">
      <w:r>
        <w:separator/>
      </w:r>
    </w:p>
  </w:footnote>
  <w:footnote w:type="continuationSeparator" w:id="0">
    <w:p w14:paraId="67C1A2E9" w14:textId="77777777" w:rsidR="00B52E3F" w:rsidRDefault="00B52E3F" w:rsidP="002352E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C12118" w14:textId="2DF43DD0" w:rsidR="00322C78" w:rsidRDefault="00322C78">
    <w:pPr>
      <w:pStyle w:val="Header"/>
    </w:pPr>
    <w:r w:rsidRPr="00233FE6">
      <w:rPr>
        <w:rFonts w:eastAsiaTheme="majorEastAsia"/>
        <w:noProof/>
        <w:lang w:eastAsia="en-US"/>
      </w:rPr>
      <w:drawing>
        <wp:anchor distT="0" distB="0" distL="114300" distR="114300" simplePos="0" relativeHeight="251659264" behindDoc="1" locked="0" layoutInCell="1" allowOverlap="1" wp14:anchorId="0E544C4C" wp14:editId="38D8FC2B">
          <wp:simplePos x="0" y="0"/>
          <wp:positionH relativeFrom="column">
            <wp:posOffset>2319020</wp:posOffset>
          </wp:positionH>
          <wp:positionV relativeFrom="paragraph">
            <wp:posOffset>-127000</wp:posOffset>
          </wp:positionV>
          <wp:extent cx="952500" cy="635000"/>
          <wp:effectExtent l="0" t="0" r="0" b="0"/>
          <wp:wrapNone/>
          <wp:docPr id="4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whi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742" cy="635161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9647F"/>
    <w:multiLevelType w:val="hybridMultilevel"/>
    <w:tmpl w:val="673E17F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A45458"/>
    <w:multiLevelType w:val="hybridMultilevel"/>
    <w:tmpl w:val="F8FEAC0E"/>
    <w:lvl w:ilvl="0" w:tplc="080A0003">
      <w:start w:val="1"/>
      <w:numFmt w:val="bullet"/>
      <w:lvlText w:val="o"/>
      <w:lvlJc w:val="left"/>
      <w:pPr>
        <w:ind w:left="748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2">
    <w:nsid w:val="14F523C8"/>
    <w:multiLevelType w:val="hybridMultilevel"/>
    <w:tmpl w:val="790E9004"/>
    <w:lvl w:ilvl="0" w:tplc="080A0001">
      <w:start w:val="1"/>
      <w:numFmt w:val="bullet"/>
      <w:lvlText w:val=""/>
      <w:lvlJc w:val="left"/>
      <w:pPr>
        <w:ind w:left="53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25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97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69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1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3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5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57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292" w:hanging="360"/>
      </w:pPr>
      <w:rPr>
        <w:rFonts w:ascii="Wingdings" w:hAnsi="Wingdings" w:hint="default"/>
      </w:rPr>
    </w:lvl>
  </w:abstractNum>
  <w:abstractNum w:abstractNumId="3">
    <w:nsid w:val="17A258BA"/>
    <w:multiLevelType w:val="hybridMultilevel"/>
    <w:tmpl w:val="5B30BF06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95603E"/>
    <w:multiLevelType w:val="hybridMultilevel"/>
    <w:tmpl w:val="E35C027A"/>
    <w:lvl w:ilvl="0" w:tplc="080A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5">
    <w:nsid w:val="1CA52D15"/>
    <w:multiLevelType w:val="hybridMultilevel"/>
    <w:tmpl w:val="693EC9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3766DE"/>
    <w:multiLevelType w:val="hybridMultilevel"/>
    <w:tmpl w:val="1F0460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9B30B3"/>
    <w:multiLevelType w:val="hybridMultilevel"/>
    <w:tmpl w:val="087CFF06"/>
    <w:lvl w:ilvl="0" w:tplc="080A0001">
      <w:start w:val="1"/>
      <w:numFmt w:val="bullet"/>
      <w:lvlText w:val=""/>
      <w:lvlJc w:val="left"/>
      <w:pPr>
        <w:ind w:left="89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61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3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</w:abstractNum>
  <w:abstractNum w:abstractNumId="8">
    <w:nsid w:val="2F1B59FA"/>
    <w:multiLevelType w:val="hybridMultilevel"/>
    <w:tmpl w:val="DD72DCAC"/>
    <w:lvl w:ilvl="0" w:tplc="080A0001">
      <w:start w:val="1"/>
      <w:numFmt w:val="bullet"/>
      <w:lvlText w:val=""/>
      <w:lvlJc w:val="left"/>
      <w:pPr>
        <w:ind w:left="38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255297"/>
    <w:multiLevelType w:val="hybridMultilevel"/>
    <w:tmpl w:val="508C69BC"/>
    <w:lvl w:ilvl="0" w:tplc="080A0003">
      <w:start w:val="1"/>
      <w:numFmt w:val="bullet"/>
      <w:lvlText w:val="o"/>
      <w:lvlJc w:val="left"/>
      <w:pPr>
        <w:ind w:left="748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0">
    <w:nsid w:val="38B078B7"/>
    <w:multiLevelType w:val="hybridMultilevel"/>
    <w:tmpl w:val="F06E3A9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17783D"/>
    <w:multiLevelType w:val="hybridMultilevel"/>
    <w:tmpl w:val="2DCC68A2"/>
    <w:lvl w:ilvl="0" w:tplc="080A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2">
    <w:nsid w:val="39B22F03"/>
    <w:multiLevelType w:val="hybridMultilevel"/>
    <w:tmpl w:val="88DE4170"/>
    <w:lvl w:ilvl="0" w:tplc="080A0003">
      <w:start w:val="1"/>
      <w:numFmt w:val="bullet"/>
      <w:lvlText w:val="o"/>
      <w:lvlJc w:val="left"/>
      <w:pPr>
        <w:ind w:left="388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8A5BCD"/>
    <w:multiLevelType w:val="hybridMultilevel"/>
    <w:tmpl w:val="0D62D09E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A54BAC"/>
    <w:multiLevelType w:val="hybridMultilevel"/>
    <w:tmpl w:val="7FAAFCE8"/>
    <w:lvl w:ilvl="0" w:tplc="080A0003">
      <w:start w:val="1"/>
      <w:numFmt w:val="bullet"/>
      <w:lvlText w:val="o"/>
      <w:lvlJc w:val="left"/>
      <w:pPr>
        <w:ind w:left="532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25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97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69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1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3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5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57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292" w:hanging="360"/>
      </w:pPr>
      <w:rPr>
        <w:rFonts w:ascii="Wingdings" w:hAnsi="Wingdings" w:hint="default"/>
      </w:rPr>
    </w:lvl>
  </w:abstractNum>
  <w:abstractNum w:abstractNumId="15">
    <w:nsid w:val="6CD14C9A"/>
    <w:multiLevelType w:val="hybridMultilevel"/>
    <w:tmpl w:val="59FEDB5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7C5164"/>
    <w:multiLevelType w:val="hybridMultilevel"/>
    <w:tmpl w:val="80E0B134"/>
    <w:lvl w:ilvl="0" w:tplc="9CD632B8">
      <w:start w:val="1"/>
      <w:numFmt w:val="decimal"/>
      <w:lvlText w:val="%1."/>
      <w:lvlJc w:val="left"/>
      <w:pPr>
        <w:ind w:left="720" w:hanging="360"/>
      </w:pPr>
      <w:rPr>
        <w:rFonts w:asciiTheme="majorHAnsi" w:eastAsia="MS Mincho" w:hAnsiTheme="majorHAnsi" w:cs="Times New Roman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10"/>
  </w:num>
  <w:num w:numId="4">
    <w:abstractNumId w:val="8"/>
  </w:num>
  <w:num w:numId="5">
    <w:abstractNumId w:val="4"/>
  </w:num>
  <w:num w:numId="6">
    <w:abstractNumId w:val="5"/>
  </w:num>
  <w:num w:numId="7">
    <w:abstractNumId w:val="2"/>
  </w:num>
  <w:num w:numId="8">
    <w:abstractNumId w:val="0"/>
  </w:num>
  <w:num w:numId="9">
    <w:abstractNumId w:val="11"/>
  </w:num>
  <w:num w:numId="10">
    <w:abstractNumId w:val="6"/>
  </w:num>
  <w:num w:numId="11">
    <w:abstractNumId w:val="7"/>
  </w:num>
  <w:num w:numId="12">
    <w:abstractNumId w:val="12"/>
  </w:num>
  <w:num w:numId="13">
    <w:abstractNumId w:val="9"/>
  </w:num>
  <w:num w:numId="14">
    <w:abstractNumId w:val="13"/>
  </w:num>
  <w:num w:numId="15">
    <w:abstractNumId w:val="14"/>
  </w:num>
  <w:num w:numId="16">
    <w:abstractNumId w:val="3"/>
  </w:num>
  <w:num w:numId="17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B3E"/>
    <w:rsid w:val="0000048C"/>
    <w:rsid w:val="0000062A"/>
    <w:rsid w:val="000021D4"/>
    <w:rsid w:val="000052E3"/>
    <w:rsid w:val="000059E5"/>
    <w:rsid w:val="000078A3"/>
    <w:rsid w:val="0001190E"/>
    <w:rsid w:val="00013324"/>
    <w:rsid w:val="000141C7"/>
    <w:rsid w:val="000152DE"/>
    <w:rsid w:val="00023753"/>
    <w:rsid w:val="0003151C"/>
    <w:rsid w:val="0005081A"/>
    <w:rsid w:val="00057432"/>
    <w:rsid w:val="00060AAE"/>
    <w:rsid w:val="0006405B"/>
    <w:rsid w:val="00071B9F"/>
    <w:rsid w:val="0008087D"/>
    <w:rsid w:val="00080E0B"/>
    <w:rsid w:val="00082237"/>
    <w:rsid w:val="00091BAC"/>
    <w:rsid w:val="000A07CB"/>
    <w:rsid w:val="000A526F"/>
    <w:rsid w:val="000A745F"/>
    <w:rsid w:val="000B241C"/>
    <w:rsid w:val="000B3A13"/>
    <w:rsid w:val="000B3FAA"/>
    <w:rsid w:val="000B4346"/>
    <w:rsid w:val="000B6DD2"/>
    <w:rsid w:val="000C2629"/>
    <w:rsid w:val="000C7859"/>
    <w:rsid w:val="000D0156"/>
    <w:rsid w:val="000D0765"/>
    <w:rsid w:val="000D66DD"/>
    <w:rsid w:val="000D6DC8"/>
    <w:rsid w:val="000E41A4"/>
    <w:rsid w:val="000E474D"/>
    <w:rsid w:val="000E5021"/>
    <w:rsid w:val="000F79A0"/>
    <w:rsid w:val="00103911"/>
    <w:rsid w:val="00110A4F"/>
    <w:rsid w:val="00110B95"/>
    <w:rsid w:val="0011702D"/>
    <w:rsid w:val="00132AAA"/>
    <w:rsid w:val="0014191E"/>
    <w:rsid w:val="00144D13"/>
    <w:rsid w:val="001468DA"/>
    <w:rsid w:val="00150574"/>
    <w:rsid w:val="0016084E"/>
    <w:rsid w:val="00164BA9"/>
    <w:rsid w:val="00170E84"/>
    <w:rsid w:val="00173F10"/>
    <w:rsid w:val="001748A1"/>
    <w:rsid w:val="00181E16"/>
    <w:rsid w:val="00192D44"/>
    <w:rsid w:val="00194A8F"/>
    <w:rsid w:val="00195BCB"/>
    <w:rsid w:val="001A6B78"/>
    <w:rsid w:val="001A6DEF"/>
    <w:rsid w:val="001B2BFC"/>
    <w:rsid w:val="001B71B2"/>
    <w:rsid w:val="001C135C"/>
    <w:rsid w:val="001C1FF1"/>
    <w:rsid w:val="001C2D6A"/>
    <w:rsid w:val="001C479F"/>
    <w:rsid w:val="001C62FA"/>
    <w:rsid w:val="001D08F8"/>
    <w:rsid w:val="001D5D43"/>
    <w:rsid w:val="001E2729"/>
    <w:rsid w:val="001E6DCF"/>
    <w:rsid w:val="001F0A1A"/>
    <w:rsid w:val="001F14C3"/>
    <w:rsid w:val="001F285E"/>
    <w:rsid w:val="001F4389"/>
    <w:rsid w:val="00202C84"/>
    <w:rsid w:val="00207838"/>
    <w:rsid w:val="00207C50"/>
    <w:rsid w:val="002148C2"/>
    <w:rsid w:val="00226222"/>
    <w:rsid w:val="002352EB"/>
    <w:rsid w:val="002373AC"/>
    <w:rsid w:val="00242CE6"/>
    <w:rsid w:val="00250419"/>
    <w:rsid w:val="00251035"/>
    <w:rsid w:val="00253F6F"/>
    <w:rsid w:val="00263031"/>
    <w:rsid w:val="00273574"/>
    <w:rsid w:val="00276E83"/>
    <w:rsid w:val="00285C2B"/>
    <w:rsid w:val="0029184A"/>
    <w:rsid w:val="002A55A4"/>
    <w:rsid w:val="002B4A47"/>
    <w:rsid w:val="002C322A"/>
    <w:rsid w:val="002F153A"/>
    <w:rsid w:val="00317A26"/>
    <w:rsid w:val="00317FC0"/>
    <w:rsid w:val="00322C78"/>
    <w:rsid w:val="00324D45"/>
    <w:rsid w:val="00331E1C"/>
    <w:rsid w:val="00332D0A"/>
    <w:rsid w:val="00333B03"/>
    <w:rsid w:val="0033711E"/>
    <w:rsid w:val="003469DC"/>
    <w:rsid w:val="00352FFD"/>
    <w:rsid w:val="00357AA9"/>
    <w:rsid w:val="003633EF"/>
    <w:rsid w:val="003648F2"/>
    <w:rsid w:val="003728FE"/>
    <w:rsid w:val="00374189"/>
    <w:rsid w:val="003746F8"/>
    <w:rsid w:val="0038002A"/>
    <w:rsid w:val="00391C79"/>
    <w:rsid w:val="003936F7"/>
    <w:rsid w:val="003A00DE"/>
    <w:rsid w:val="003A1BC8"/>
    <w:rsid w:val="003A3C5B"/>
    <w:rsid w:val="003A6878"/>
    <w:rsid w:val="003A6D5F"/>
    <w:rsid w:val="003B0269"/>
    <w:rsid w:val="003B33AF"/>
    <w:rsid w:val="003B3A24"/>
    <w:rsid w:val="003B7A5C"/>
    <w:rsid w:val="003C7285"/>
    <w:rsid w:val="003E1FDD"/>
    <w:rsid w:val="003F70C5"/>
    <w:rsid w:val="003F78A7"/>
    <w:rsid w:val="00403099"/>
    <w:rsid w:val="0040391A"/>
    <w:rsid w:val="00415B40"/>
    <w:rsid w:val="00420AD7"/>
    <w:rsid w:val="004228D5"/>
    <w:rsid w:val="00423167"/>
    <w:rsid w:val="004350B4"/>
    <w:rsid w:val="004401F3"/>
    <w:rsid w:val="0044410E"/>
    <w:rsid w:val="0044555F"/>
    <w:rsid w:val="00447C5F"/>
    <w:rsid w:val="0045105E"/>
    <w:rsid w:val="004553D4"/>
    <w:rsid w:val="00456D7B"/>
    <w:rsid w:val="00461522"/>
    <w:rsid w:val="00462221"/>
    <w:rsid w:val="00464569"/>
    <w:rsid w:val="004759AC"/>
    <w:rsid w:val="00486A09"/>
    <w:rsid w:val="004924FB"/>
    <w:rsid w:val="00496081"/>
    <w:rsid w:val="00497B95"/>
    <w:rsid w:val="004A11DD"/>
    <w:rsid w:val="004A3F12"/>
    <w:rsid w:val="004A51F4"/>
    <w:rsid w:val="004A7DB0"/>
    <w:rsid w:val="004B3405"/>
    <w:rsid w:val="004B3BBF"/>
    <w:rsid w:val="004D1E77"/>
    <w:rsid w:val="004D599E"/>
    <w:rsid w:val="004E1261"/>
    <w:rsid w:val="004E5574"/>
    <w:rsid w:val="004F2EC1"/>
    <w:rsid w:val="004F31D3"/>
    <w:rsid w:val="004F7ABC"/>
    <w:rsid w:val="00503C14"/>
    <w:rsid w:val="00507701"/>
    <w:rsid w:val="00517420"/>
    <w:rsid w:val="00527E7D"/>
    <w:rsid w:val="005300A8"/>
    <w:rsid w:val="00530253"/>
    <w:rsid w:val="005345A7"/>
    <w:rsid w:val="00542783"/>
    <w:rsid w:val="00550E69"/>
    <w:rsid w:val="0055319A"/>
    <w:rsid w:val="005576E6"/>
    <w:rsid w:val="00557CCB"/>
    <w:rsid w:val="00567266"/>
    <w:rsid w:val="0059214F"/>
    <w:rsid w:val="005930E9"/>
    <w:rsid w:val="00593400"/>
    <w:rsid w:val="00597292"/>
    <w:rsid w:val="00597EF1"/>
    <w:rsid w:val="005B1D56"/>
    <w:rsid w:val="005B78FB"/>
    <w:rsid w:val="005C0958"/>
    <w:rsid w:val="005C468F"/>
    <w:rsid w:val="005C7E83"/>
    <w:rsid w:val="005D01F1"/>
    <w:rsid w:val="005D0DFC"/>
    <w:rsid w:val="005E2664"/>
    <w:rsid w:val="005E6D5E"/>
    <w:rsid w:val="005F6A2A"/>
    <w:rsid w:val="0061653B"/>
    <w:rsid w:val="006229DD"/>
    <w:rsid w:val="0062341A"/>
    <w:rsid w:val="006259E2"/>
    <w:rsid w:val="00635D14"/>
    <w:rsid w:val="00647D1F"/>
    <w:rsid w:val="00651A79"/>
    <w:rsid w:val="00651E9B"/>
    <w:rsid w:val="00660A5F"/>
    <w:rsid w:val="0066182F"/>
    <w:rsid w:val="00662099"/>
    <w:rsid w:val="00662C87"/>
    <w:rsid w:val="00665DD2"/>
    <w:rsid w:val="00666E69"/>
    <w:rsid w:val="00673E8D"/>
    <w:rsid w:val="00675DD0"/>
    <w:rsid w:val="00676504"/>
    <w:rsid w:val="006806B1"/>
    <w:rsid w:val="00687A28"/>
    <w:rsid w:val="00690FEB"/>
    <w:rsid w:val="006A25FB"/>
    <w:rsid w:val="006B0590"/>
    <w:rsid w:val="006B1F8D"/>
    <w:rsid w:val="006B4841"/>
    <w:rsid w:val="006B6E07"/>
    <w:rsid w:val="006D05FA"/>
    <w:rsid w:val="006D0A42"/>
    <w:rsid w:val="006D5E6E"/>
    <w:rsid w:val="006E0161"/>
    <w:rsid w:val="006E0A04"/>
    <w:rsid w:val="006E2E78"/>
    <w:rsid w:val="00720659"/>
    <w:rsid w:val="00720796"/>
    <w:rsid w:val="007310E8"/>
    <w:rsid w:val="0073494F"/>
    <w:rsid w:val="007401D6"/>
    <w:rsid w:val="00744EC3"/>
    <w:rsid w:val="00760F8A"/>
    <w:rsid w:val="0079110D"/>
    <w:rsid w:val="00792717"/>
    <w:rsid w:val="007A5EDA"/>
    <w:rsid w:val="007B73D8"/>
    <w:rsid w:val="007C760D"/>
    <w:rsid w:val="007E1239"/>
    <w:rsid w:val="007E1688"/>
    <w:rsid w:val="007E214F"/>
    <w:rsid w:val="007E2F1F"/>
    <w:rsid w:val="007E5732"/>
    <w:rsid w:val="007E6EBF"/>
    <w:rsid w:val="007E7B14"/>
    <w:rsid w:val="007F3C3A"/>
    <w:rsid w:val="007F4CA9"/>
    <w:rsid w:val="00800322"/>
    <w:rsid w:val="00801632"/>
    <w:rsid w:val="00814078"/>
    <w:rsid w:val="008204D3"/>
    <w:rsid w:val="00822092"/>
    <w:rsid w:val="008224B3"/>
    <w:rsid w:val="00824885"/>
    <w:rsid w:val="00831D0A"/>
    <w:rsid w:val="00832583"/>
    <w:rsid w:val="00832DF0"/>
    <w:rsid w:val="0084279C"/>
    <w:rsid w:val="00860139"/>
    <w:rsid w:val="008601D6"/>
    <w:rsid w:val="00860304"/>
    <w:rsid w:val="00862509"/>
    <w:rsid w:val="00863DC4"/>
    <w:rsid w:val="008735AC"/>
    <w:rsid w:val="0087727C"/>
    <w:rsid w:val="00887CAC"/>
    <w:rsid w:val="00891F6F"/>
    <w:rsid w:val="00892CC2"/>
    <w:rsid w:val="008932B8"/>
    <w:rsid w:val="008A65A0"/>
    <w:rsid w:val="008B51F8"/>
    <w:rsid w:val="008B5659"/>
    <w:rsid w:val="008B78C4"/>
    <w:rsid w:val="008D1690"/>
    <w:rsid w:val="008D2E1F"/>
    <w:rsid w:val="008F2702"/>
    <w:rsid w:val="008F4A9E"/>
    <w:rsid w:val="008F592E"/>
    <w:rsid w:val="008F79AE"/>
    <w:rsid w:val="00902861"/>
    <w:rsid w:val="00906079"/>
    <w:rsid w:val="00906C03"/>
    <w:rsid w:val="00914199"/>
    <w:rsid w:val="00920C26"/>
    <w:rsid w:val="00926508"/>
    <w:rsid w:val="00927654"/>
    <w:rsid w:val="00931AFE"/>
    <w:rsid w:val="00940B41"/>
    <w:rsid w:val="00953B3E"/>
    <w:rsid w:val="009726A6"/>
    <w:rsid w:val="00972B31"/>
    <w:rsid w:val="00974DA5"/>
    <w:rsid w:val="00982B3F"/>
    <w:rsid w:val="00983017"/>
    <w:rsid w:val="009B0712"/>
    <w:rsid w:val="009B23E8"/>
    <w:rsid w:val="009B3279"/>
    <w:rsid w:val="009C1181"/>
    <w:rsid w:val="009C3299"/>
    <w:rsid w:val="009D5F91"/>
    <w:rsid w:val="009D7EDD"/>
    <w:rsid w:val="009E34DB"/>
    <w:rsid w:val="009F45EB"/>
    <w:rsid w:val="00A02B71"/>
    <w:rsid w:val="00A055B2"/>
    <w:rsid w:val="00A21336"/>
    <w:rsid w:val="00A36112"/>
    <w:rsid w:val="00A43EC7"/>
    <w:rsid w:val="00A47618"/>
    <w:rsid w:val="00A50A0C"/>
    <w:rsid w:val="00A50C8F"/>
    <w:rsid w:val="00A53DCA"/>
    <w:rsid w:val="00A7282C"/>
    <w:rsid w:val="00A767C7"/>
    <w:rsid w:val="00A816C2"/>
    <w:rsid w:val="00A8740D"/>
    <w:rsid w:val="00A91253"/>
    <w:rsid w:val="00A958B9"/>
    <w:rsid w:val="00A96BE4"/>
    <w:rsid w:val="00AA213C"/>
    <w:rsid w:val="00AA68AC"/>
    <w:rsid w:val="00AA775A"/>
    <w:rsid w:val="00AC02A6"/>
    <w:rsid w:val="00AC1BF3"/>
    <w:rsid w:val="00AC4F5E"/>
    <w:rsid w:val="00AD4203"/>
    <w:rsid w:val="00AD6D5E"/>
    <w:rsid w:val="00AE2A22"/>
    <w:rsid w:val="00AE2BB1"/>
    <w:rsid w:val="00AE678E"/>
    <w:rsid w:val="00AF0A00"/>
    <w:rsid w:val="00AF62BC"/>
    <w:rsid w:val="00B034A0"/>
    <w:rsid w:val="00B10166"/>
    <w:rsid w:val="00B117EF"/>
    <w:rsid w:val="00B1340F"/>
    <w:rsid w:val="00B13C2F"/>
    <w:rsid w:val="00B148F8"/>
    <w:rsid w:val="00B17309"/>
    <w:rsid w:val="00B17B77"/>
    <w:rsid w:val="00B30A36"/>
    <w:rsid w:val="00B30AEF"/>
    <w:rsid w:val="00B30E1D"/>
    <w:rsid w:val="00B36704"/>
    <w:rsid w:val="00B4219B"/>
    <w:rsid w:val="00B43180"/>
    <w:rsid w:val="00B461B0"/>
    <w:rsid w:val="00B52E3F"/>
    <w:rsid w:val="00B55733"/>
    <w:rsid w:val="00B6064D"/>
    <w:rsid w:val="00B62E3F"/>
    <w:rsid w:val="00B80035"/>
    <w:rsid w:val="00B8346F"/>
    <w:rsid w:val="00B84284"/>
    <w:rsid w:val="00B9791F"/>
    <w:rsid w:val="00BA1A65"/>
    <w:rsid w:val="00BB0CA6"/>
    <w:rsid w:val="00BB4F79"/>
    <w:rsid w:val="00BB6FC8"/>
    <w:rsid w:val="00BC4DB6"/>
    <w:rsid w:val="00BD5EA8"/>
    <w:rsid w:val="00BF48AB"/>
    <w:rsid w:val="00C030D6"/>
    <w:rsid w:val="00C039C5"/>
    <w:rsid w:val="00C07365"/>
    <w:rsid w:val="00C14026"/>
    <w:rsid w:val="00C20481"/>
    <w:rsid w:val="00C33FCA"/>
    <w:rsid w:val="00C447A9"/>
    <w:rsid w:val="00C47CC2"/>
    <w:rsid w:val="00C53881"/>
    <w:rsid w:val="00C6537E"/>
    <w:rsid w:val="00C7027B"/>
    <w:rsid w:val="00C74852"/>
    <w:rsid w:val="00C817E0"/>
    <w:rsid w:val="00C90662"/>
    <w:rsid w:val="00CA3552"/>
    <w:rsid w:val="00CA4787"/>
    <w:rsid w:val="00CA516B"/>
    <w:rsid w:val="00CA78E5"/>
    <w:rsid w:val="00CB2F2C"/>
    <w:rsid w:val="00CC17F6"/>
    <w:rsid w:val="00CC52F6"/>
    <w:rsid w:val="00CD3BDD"/>
    <w:rsid w:val="00CE6999"/>
    <w:rsid w:val="00CE79BF"/>
    <w:rsid w:val="00CF1062"/>
    <w:rsid w:val="00CF3C2F"/>
    <w:rsid w:val="00CF57EA"/>
    <w:rsid w:val="00D01719"/>
    <w:rsid w:val="00D0387B"/>
    <w:rsid w:val="00D1209E"/>
    <w:rsid w:val="00D16E89"/>
    <w:rsid w:val="00D26841"/>
    <w:rsid w:val="00D335A7"/>
    <w:rsid w:val="00D3525E"/>
    <w:rsid w:val="00D366DB"/>
    <w:rsid w:val="00D40A98"/>
    <w:rsid w:val="00D45182"/>
    <w:rsid w:val="00D52873"/>
    <w:rsid w:val="00D550C9"/>
    <w:rsid w:val="00D60A63"/>
    <w:rsid w:val="00D60D46"/>
    <w:rsid w:val="00D610BF"/>
    <w:rsid w:val="00D62B56"/>
    <w:rsid w:val="00D7496D"/>
    <w:rsid w:val="00D775FD"/>
    <w:rsid w:val="00D85966"/>
    <w:rsid w:val="00D90234"/>
    <w:rsid w:val="00D93C3C"/>
    <w:rsid w:val="00D97146"/>
    <w:rsid w:val="00DA174C"/>
    <w:rsid w:val="00DA2BB2"/>
    <w:rsid w:val="00DA353E"/>
    <w:rsid w:val="00DB689D"/>
    <w:rsid w:val="00DC459B"/>
    <w:rsid w:val="00DD49FF"/>
    <w:rsid w:val="00DE75EC"/>
    <w:rsid w:val="00DF6E9E"/>
    <w:rsid w:val="00DF7F1B"/>
    <w:rsid w:val="00E00B21"/>
    <w:rsid w:val="00E1271F"/>
    <w:rsid w:val="00E1313C"/>
    <w:rsid w:val="00E32BD5"/>
    <w:rsid w:val="00E354BE"/>
    <w:rsid w:val="00E4335D"/>
    <w:rsid w:val="00E47227"/>
    <w:rsid w:val="00E666BB"/>
    <w:rsid w:val="00E67EE7"/>
    <w:rsid w:val="00E713D6"/>
    <w:rsid w:val="00E80AD3"/>
    <w:rsid w:val="00E80EE4"/>
    <w:rsid w:val="00E814ED"/>
    <w:rsid w:val="00E91F22"/>
    <w:rsid w:val="00EA14F8"/>
    <w:rsid w:val="00EB4FBD"/>
    <w:rsid w:val="00EB67A5"/>
    <w:rsid w:val="00EC31D3"/>
    <w:rsid w:val="00EC41E0"/>
    <w:rsid w:val="00EC7858"/>
    <w:rsid w:val="00ED0A11"/>
    <w:rsid w:val="00ED60D0"/>
    <w:rsid w:val="00F03609"/>
    <w:rsid w:val="00F1093E"/>
    <w:rsid w:val="00F10A88"/>
    <w:rsid w:val="00F10C79"/>
    <w:rsid w:val="00F14364"/>
    <w:rsid w:val="00F16CCF"/>
    <w:rsid w:val="00F2038F"/>
    <w:rsid w:val="00F24ED2"/>
    <w:rsid w:val="00F2591D"/>
    <w:rsid w:val="00F265C6"/>
    <w:rsid w:val="00F26AB9"/>
    <w:rsid w:val="00F33F47"/>
    <w:rsid w:val="00F41291"/>
    <w:rsid w:val="00F41C41"/>
    <w:rsid w:val="00F5025B"/>
    <w:rsid w:val="00F55A49"/>
    <w:rsid w:val="00F56496"/>
    <w:rsid w:val="00F61B9E"/>
    <w:rsid w:val="00F62B39"/>
    <w:rsid w:val="00F7164A"/>
    <w:rsid w:val="00F72AA3"/>
    <w:rsid w:val="00F756D8"/>
    <w:rsid w:val="00F869AE"/>
    <w:rsid w:val="00F86C8F"/>
    <w:rsid w:val="00F9605A"/>
    <w:rsid w:val="00FA057F"/>
    <w:rsid w:val="00FA26B0"/>
    <w:rsid w:val="00FA4176"/>
    <w:rsid w:val="00FA4812"/>
    <w:rsid w:val="00FA75B6"/>
    <w:rsid w:val="00FC2E09"/>
    <w:rsid w:val="00FC3038"/>
    <w:rsid w:val="00FD3CD3"/>
    <w:rsid w:val="00FE084F"/>
    <w:rsid w:val="00FE13B9"/>
    <w:rsid w:val="00FE258B"/>
    <w:rsid w:val="00FE3661"/>
    <w:rsid w:val="00FE7633"/>
    <w:rsid w:val="00FF041E"/>
    <w:rsid w:val="00FF1EA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7B5CDB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0E69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52EB"/>
    <w:pPr>
      <w:tabs>
        <w:tab w:val="center" w:pos="4320"/>
        <w:tab w:val="right" w:pos="8640"/>
      </w:tabs>
    </w:pPr>
    <w:rPr>
      <w:rFonts w:ascii="Cambria" w:hAnsi="Cambria"/>
      <w:lang w:eastAsia="ja-JP"/>
    </w:rPr>
  </w:style>
  <w:style w:type="character" w:customStyle="1" w:styleId="HeaderChar">
    <w:name w:val="Header Char"/>
    <w:link w:val="Header"/>
    <w:uiPriority w:val="99"/>
    <w:rsid w:val="002352E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352EB"/>
    <w:pPr>
      <w:tabs>
        <w:tab w:val="center" w:pos="4320"/>
        <w:tab w:val="right" w:pos="8640"/>
      </w:tabs>
    </w:pPr>
    <w:rPr>
      <w:rFonts w:ascii="Cambria" w:hAnsi="Cambria"/>
      <w:lang w:eastAsia="ja-JP"/>
    </w:rPr>
  </w:style>
  <w:style w:type="character" w:customStyle="1" w:styleId="FooterChar">
    <w:name w:val="Footer Char"/>
    <w:link w:val="Footer"/>
    <w:uiPriority w:val="99"/>
    <w:rsid w:val="002352EB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9AE"/>
    <w:rPr>
      <w:rFonts w:ascii="Lucida Grande" w:hAnsi="Lucida Grande" w:cs="Lucida Grande"/>
      <w:sz w:val="18"/>
      <w:szCs w:val="18"/>
      <w:lang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9AE"/>
    <w:rPr>
      <w:rFonts w:ascii="Lucida Grande" w:hAnsi="Lucida Grande" w:cs="Lucida Grande"/>
      <w:sz w:val="18"/>
      <w:szCs w:val="18"/>
      <w:lang w:eastAsia="ja-JP"/>
    </w:rPr>
  </w:style>
  <w:style w:type="paragraph" w:styleId="ListParagraph">
    <w:name w:val="List Paragraph"/>
    <w:basedOn w:val="Normal"/>
    <w:uiPriority w:val="34"/>
    <w:qFormat/>
    <w:rsid w:val="008F79AE"/>
    <w:pPr>
      <w:ind w:left="720"/>
      <w:contextualSpacing/>
    </w:pPr>
    <w:rPr>
      <w:rFonts w:eastAsia="ヒラギノ角ゴ Pro W3"/>
      <w:color w:val="000000"/>
    </w:rPr>
  </w:style>
  <w:style w:type="paragraph" w:styleId="NoSpacing">
    <w:name w:val="No Spacing"/>
    <w:uiPriority w:val="1"/>
    <w:qFormat/>
    <w:rsid w:val="008F79AE"/>
    <w:rPr>
      <w:rFonts w:asciiTheme="minorHAnsi" w:eastAsiaTheme="minorEastAsia" w:hAnsiTheme="minorHAnsi" w:cstheme="minorBidi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8F79AE"/>
  </w:style>
  <w:style w:type="character" w:styleId="Hyperlink">
    <w:name w:val="Hyperlink"/>
    <w:basedOn w:val="DefaultParagraphFont"/>
    <w:uiPriority w:val="99"/>
    <w:unhideWhenUsed/>
    <w:rsid w:val="00192D44"/>
    <w:rPr>
      <w:color w:val="0000FF" w:themeColor="hyperlink"/>
      <w:u w:val="single"/>
    </w:rPr>
  </w:style>
  <w:style w:type="paragraph" w:customStyle="1" w:styleId="Normal1">
    <w:name w:val="Normal1"/>
    <w:rsid w:val="000D6DC8"/>
    <w:pPr>
      <w:widowControl w:val="0"/>
      <w:spacing w:line="276" w:lineRule="auto"/>
      <w:contextualSpacing/>
    </w:pPr>
    <w:rPr>
      <w:rFonts w:ascii="Lato" w:eastAsia="Lato" w:hAnsi="Lato" w:cs="Lato"/>
      <w:color w:val="000000"/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207C50"/>
    <w:rPr>
      <w:color w:val="800080" w:themeColor="followedHyperlink"/>
      <w:u w:val="single"/>
    </w:rPr>
  </w:style>
  <w:style w:type="paragraph" w:customStyle="1" w:styleId="Pa2">
    <w:name w:val="Pa2"/>
    <w:basedOn w:val="Normal"/>
    <w:next w:val="Normal"/>
    <w:uiPriority w:val="99"/>
    <w:rsid w:val="009C3299"/>
    <w:pPr>
      <w:widowControl w:val="0"/>
      <w:autoSpaceDE w:val="0"/>
      <w:autoSpaceDN w:val="0"/>
      <w:adjustRightInd w:val="0"/>
      <w:spacing w:line="241" w:lineRule="atLeast"/>
    </w:pPr>
    <w:rPr>
      <w:rFonts w:ascii="Minion Pro" w:eastAsiaTheme="minorEastAsia" w:hAnsi="Minion Pro"/>
    </w:rPr>
  </w:style>
  <w:style w:type="character" w:customStyle="1" w:styleId="A2">
    <w:name w:val="A2"/>
    <w:uiPriority w:val="99"/>
    <w:rsid w:val="009C3299"/>
    <w:rPr>
      <w:rFonts w:cs="Minion Pro"/>
      <w:color w:val="221E1F"/>
      <w:sz w:val="68"/>
      <w:szCs w:val="68"/>
    </w:rPr>
  </w:style>
  <w:style w:type="paragraph" w:styleId="FootnoteText">
    <w:name w:val="footnote text"/>
    <w:basedOn w:val="Normal"/>
    <w:link w:val="FootnoteTextChar"/>
    <w:uiPriority w:val="99"/>
    <w:unhideWhenUsed/>
    <w:rsid w:val="008B78C4"/>
    <w:pPr>
      <w:spacing w:after="240"/>
    </w:pPr>
    <w:rPr>
      <w:rFonts w:eastAsiaTheme="minorEastAsia"/>
      <w:color w:val="000000"/>
      <w:lang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B78C4"/>
    <w:rPr>
      <w:rFonts w:ascii="Times New Roman" w:eastAsiaTheme="minorEastAsia" w:hAnsi="Times New Roman"/>
      <w:color w:val="000000"/>
      <w:sz w:val="24"/>
      <w:szCs w:val="24"/>
      <w:lang w:eastAsia="ja-JP"/>
    </w:rPr>
  </w:style>
  <w:style w:type="character" w:styleId="FootnoteReference">
    <w:name w:val="footnote reference"/>
    <w:basedOn w:val="DefaultParagraphFont"/>
    <w:uiPriority w:val="99"/>
    <w:unhideWhenUsed/>
    <w:rsid w:val="008B78C4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8224B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24B3"/>
    <w:rPr>
      <w:rFonts w:ascii="Cambria" w:hAnsi="Cambria"/>
      <w:lang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24B3"/>
    <w:rPr>
      <w:sz w:val="24"/>
      <w:szCs w:val="24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24B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24B3"/>
    <w:rPr>
      <w:b/>
      <w:bCs/>
      <w:sz w:val="24"/>
      <w:szCs w:val="24"/>
      <w:lang w:eastAsia="ja-JP"/>
    </w:rPr>
  </w:style>
  <w:style w:type="paragraph" w:styleId="Revision">
    <w:name w:val="Revision"/>
    <w:hidden/>
    <w:uiPriority w:val="99"/>
    <w:semiHidden/>
    <w:rsid w:val="00A7282C"/>
    <w:rPr>
      <w:sz w:val="24"/>
      <w:szCs w:val="24"/>
      <w:lang w:eastAsia="ja-JP"/>
    </w:rPr>
  </w:style>
  <w:style w:type="character" w:customStyle="1" w:styleId="apple-converted-space">
    <w:name w:val="apple-converted-space"/>
    <w:basedOn w:val="DefaultParagraphFont"/>
    <w:rsid w:val="00BD5EA8"/>
  </w:style>
  <w:style w:type="character" w:customStyle="1" w:styleId="il">
    <w:name w:val="il"/>
    <w:basedOn w:val="DefaultParagraphFont"/>
    <w:rsid w:val="004228D5"/>
  </w:style>
  <w:style w:type="table" w:styleId="TableGrid">
    <w:name w:val="Table Grid"/>
    <w:basedOn w:val="TableNormal"/>
    <w:uiPriority w:val="59"/>
    <w:rsid w:val="00891F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9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29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11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80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90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2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4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49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07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5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4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0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25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47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48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747180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3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443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182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285116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995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5723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9094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3017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612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489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86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20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70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43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85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45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51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77611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479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435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555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8432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77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915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5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08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524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32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07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44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11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23174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535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767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494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8842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61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0468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75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92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167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2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5216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2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8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marriott.com/hotels/travel/wasus-courtyard-washington-dc-us-capitol" TargetMode="External"/><Relationship Id="rId9" Type="http://schemas.openxmlformats.org/officeDocument/2006/relationships/hyperlink" Target="http://www.oyamel.com/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157A8C8-54BF-5148-B0E5-E73253843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8</Pages>
  <Words>1768</Words>
  <Characters>10080</Characters>
  <Application>Microsoft Macintosh Word</Application>
  <DocSecurity>0</DocSecurity>
  <Lines>84</Lines>
  <Paragraphs>23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11825</CharactersWithSpaces>
  <SharedDoc>false</SharedDoc>
  <HLinks>
    <vt:vector size="6" baseType="variant">
      <vt:variant>
        <vt:i4>6750291</vt:i4>
      </vt:variant>
      <vt:variant>
        <vt:i4>2111</vt:i4>
      </vt:variant>
      <vt:variant>
        <vt:i4>1025</vt:i4>
      </vt:variant>
      <vt:variant>
        <vt:i4>1</vt:i4>
      </vt:variant>
      <vt:variant>
        <vt:lpwstr>GIFT_logo_FINAL_orange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Pablo Guerrero Amparan</dc:creator>
  <cp:keywords/>
  <dc:description/>
  <cp:lastModifiedBy>Microsoft Office User</cp:lastModifiedBy>
  <cp:revision>9</cp:revision>
  <cp:lastPrinted>2015-10-19T15:49:00Z</cp:lastPrinted>
  <dcterms:created xsi:type="dcterms:W3CDTF">2016-06-16T14:03:00Z</dcterms:created>
  <dcterms:modified xsi:type="dcterms:W3CDTF">2016-06-23T14:05:00Z</dcterms:modified>
</cp:coreProperties>
</file>